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A9B" w:rsidRPr="00490A9B" w:rsidRDefault="00490A9B" w:rsidP="00563E40">
      <w:pPr>
        <w:spacing w:after="0"/>
        <w:jc w:val="center"/>
        <w:rPr>
          <w:rFonts w:ascii="Times New Roman" w:hAnsi="Times New Roman" w:cs="Times New Roman"/>
          <w:b/>
          <w:bCs/>
          <w:sz w:val="28"/>
          <w:szCs w:val="28"/>
        </w:rPr>
      </w:pPr>
      <w:r w:rsidRPr="00490A9B">
        <w:rPr>
          <w:rFonts w:ascii="Times New Roman" w:hAnsi="Times New Roman" w:cs="Times New Roman"/>
          <w:b/>
          <w:bCs/>
          <w:sz w:val="28"/>
          <w:szCs w:val="28"/>
        </w:rPr>
        <w:t>«Обучение правилам дорожного движения детей дошкольного</w:t>
      </w:r>
    </w:p>
    <w:p w:rsidR="00490A9B" w:rsidRDefault="00490A9B" w:rsidP="00563E40">
      <w:pPr>
        <w:spacing w:after="0"/>
        <w:jc w:val="center"/>
        <w:rPr>
          <w:rFonts w:ascii="Times New Roman" w:hAnsi="Times New Roman" w:cs="Times New Roman"/>
          <w:b/>
          <w:bCs/>
          <w:sz w:val="28"/>
          <w:szCs w:val="28"/>
        </w:rPr>
      </w:pPr>
      <w:r w:rsidRPr="00490A9B">
        <w:rPr>
          <w:rFonts w:ascii="Times New Roman" w:hAnsi="Times New Roman" w:cs="Times New Roman"/>
          <w:b/>
          <w:bCs/>
          <w:sz w:val="28"/>
          <w:szCs w:val="28"/>
        </w:rPr>
        <w:t>возраста»</w:t>
      </w:r>
    </w:p>
    <w:p w:rsidR="00563E40" w:rsidRPr="00490A9B" w:rsidRDefault="00563E40" w:rsidP="00563E40">
      <w:pPr>
        <w:spacing w:after="0"/>
        <w:jc w:val="center"/>
        <w:rPr>
          <w:rFonts w:ascii="Times New Roman" w:hAnsi="Times New Roman" w:cs="Times New Roman"/>
          <w:b/>
          <w:bCs/>
          <w:sz w:val="28"/>
          <w:szCs w:val="28"/>
        </w:rPr>
      </w:pPr>
    </w:p>
    <w:p w:rsidR="00490A9B" w:rsidRPr="00490A9B" w:rsidRDefault="00490A9B" w:rsidP="00563E40">
      <w:pPr>
        <w:spacing w:after="0"/>
        <w:jc w:val="center"/>
        <w:rPr>
          <w:rFonts w:ascii="Times New Roman" w:hAnsi="Times New Roman" w:cs="Times New Roman"/>
          <w:sz w:val="28"/>
          <w:szCs w:val="28"/>
        </w:rPr>
      </w:pPr>
      <w:r w:rsidRPr="00490A9B">
        <w:rPr>
          <w:rFonts w:ascii="Times New Roman" w:hAnsi="Times New Roman" w:cs="Times New Roman"/>
          <w:sz w:val="28"/>
          <w:szCs w:val="28"/>
        </w:rPr>
        <w:t>(Методические рекомендации для педагогов)</w:t>
      </w:r>
    </w:p>
    <w:p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Обеспечение здоровья детей — основная цель, главная задачацивилизованного общества. Обучение правилам дорожного движения вдетском саду – это жизненная необходимость, поэтому различныемероприятия по ПДД всегда актуальны в учреждениях дошкольногообразования. В детском саду ребенок должен усвоить основные понятиясистемы дорожного движения и научиться важнейшим правилам поведенияна дороге. ПДД – это довольно большой комплекс знаний, которыйвоспитатели стараются донести до детей, ведь от этого зависит ихбезопасность на дороге.</w:t>
      </w:r>
    </w:p>
    <w:p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 практику дошкольных учреждений в настоящее время вошлипрограммы по основам безопасности жизнедеятельности детей (ОБЖ),направленные на формирование у реб</w:t>
      </w:r>
      <w:r>
        <w:rPr>
          <w:rFonts w:ascii="Times New Roman" w:hAnsi="Times New Roman" w:cs="Times New Roman"/>
          <w:sz w:val="28"/>
          <w:szCs w:val="28"/>
        </w:rPr>
        <w:t>ё</w:t>
      </w:r>
      <w:r w:rsidRPr="00490A9B">
        <w:rPr>
          <w:rFonts w:ascii="Times New Roman" w:hAnsi="Times New Roman" w:cs="Times New Roman"/>
          <w:sz w:val="28"/>
          <w:szCs w:val="28"/>
        </w:rPr>
        <w:t>нка навыков правильного поведения внестандартных, а порой и опасных ситуациях на дорогах, в транспорте.Рост количества машин на улицах городов и пос</w:t>
      </w:r>
      <w:r>
        <w:rPr>
          <w:rFonts w:ascii="Times New Roman" w:hAnsi="Times New Roman" w:cs="Times New Roman"/>
          <w:sz w:val="28"/>
          <w:szCs w:val="28"/>
        </w:rPr>
        <w:t>ё</w:t>
      </w:r>
      <w:r w:rsidRPr="00490A9B">
        <w:rPr>
          <w:rFonts w:ascii="Times New Roman" w:hAnsi="Times New Roman" w:cs="Times New Roman"/>
          <w:sz w:val="28"/>
          <w:szCs w:val="28"/>
        </w:rPr>
        <w:t>лков нашей страны,увеличение скорости их движения, плотности транспортных потоков,растущие пробки на автодорогах являются одной из причин дорожно-транспортных происшествий. Никого не оставляют равнодушнымнеутешительные сводки о ДТП, где потерпевшими, к сожалению, являются идети. Поэтому обеспечение безопасности движения на дороге становится вс</w:t>
      </w:r>
      <w:r>
        <w:rPr>
          <w:rFonts w:ascii="Times New Roman" w:hAnsi="Times New Roman" w:cs="Times New Roman"/>
          <w:sz w:val="28"/>
          <w:szCs w:val="28"/>
        </w:rPr>
        <w:t xml:space="preserve">ё </w:t>
      </w:r>
      <w:r w:rsidRPr="00490A9B">
        <w:rPr>
          <w:rFonts w:ascii="Times New Roman" w:hAnsi="Times New Roman" w:cs="Times New Roman"/>
          <w:sz w:val="28"/>
          <w:szCs w:val="28"/>
        </w:rPr>
        <w:t>более важной государственной задачей. Большую роль в решении этойпроблемы имеет организация работы по предупреждению детского дорожно-транспортного травматизма в дошкольных учреждениях.</w:t>
      </w:r>
    </w:p>
    <w:p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 нашей стране ситуация с детским дорожно-транспортнымтравматизмом была и оста</w:t>
      </w:r>
      <w:r>
        <w:rPr>
          <w:rFonts w:ascii="Times New Roman" w:hAnsi="Times New Roman" w:cs="Times New Roman"/>
          <w:sz w:val="28"/>
          <w:szCs w:val="28"/>
        </w:rPr>
        <w:t>ё</w:t>
      </w:r>
      <w:r w:rsidRPr="00490A9B">
        <w:rPr>
          <w:rFonts w:ascii="Times New Roman" w:hAnsi="Times New Roman" w:cs="Times New Roman"/>
          <w:sz w:val="28"/>
          <w:szCs w:val="28"/>
        </w:rPr>
        <w:t>тся очень тревожной. В России числопострадавших детей в расчете на 100 тыс. человек населения в 2 раза больше,чем во Франции и в Германии, и в 3 раза больше, чем в Италии. Количестводорожно-транспортных происшествий с участием детей в возрасте до 14 летна 10 тыс. единиц транспорта в 10 раз больше, чем в Англии, в 30 разбольше, чем в Италии.</w:t>
      </w:r>
    </w:p>
    <w:p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Детский травматизм в нашей стране в десятки и сотни разпревышающий травматизм в других странах, требует перестать относиться кобучению безопасному поведению ребенка на дорогах как второстепенномупредмету. Мы убеждены в том, что обучение детей правилам безопасногоповедения на дорогах в период нахождения ребенка в детском саду, можетуменьшить тяжелые последствия и возможность попадания его в ДТП.Единственное, что может спасти ребенка на дороге это вера взапретительные свойства красного цвета. Единственный, кто может его вэтом убедить - взрослый человек. И единственным способом </w:t>
      </w:r>
      <w:r>
        <w:rPr>
          <w:rFonts w:ascii="Times New Roman" w:hAnsi="Times New Roman" w:cs="Times New Roman"/>
          <w:sz w:val="28"/>
          <w:szCs w:val="28"/>
        </w:rPr>
        <w:t>–</w:t>
      </w:r>
      <w:r w:rsidRPr="00490A9B">
        <w:rPr>
          <w:rFonts w:ascii="Times New Roman" w:hAnsi="Times New Roman" w:cs="Times New Roman"/>
          <w:sz w:val="28"/>
          <w:szCs w:val="28"/>
        </w:rPr>
        <w:t xml:space="preserve"> своимпримером.</w:t>
      </w:r>
    </w:p>
    <w:p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Проблема безопасности человека в дорожном движении возникла споявлением колеса, гужевой повозки и экипажа. Взаимоотношенияводителей этих транспортных средств и водителей с пешеходами всегдаконтролировались государством, которое обеспечивало их безопасность, т.е.охрану жизни и здоровья.</w:t>
      </w:r>
    </w:p>
    <w:p w:rsid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Лозунг «Берегите ребенка», под которым Екатерина II в 1764 г. издала Указо применении смертельной казни к кучеру или извозчику, виновным в гибелиребенка, должен и сегодня стать руководством к действию многихорганизаций и стран, </w:t>
      </w:r>
      <w:r w:rsidRPr="00490A9B">
        <w:rPr>
          <w:rFonts w:ascii="Times New Roman" w:hAnsi="Times New Roman" w:cs="Times New Roman"/>
          <w:sz w:val="28"/>
          <w:szCs w:val="28"/>
        </w:rPr>
        <w:lastRenderedPageBreak/>
        <w:t>особенно для воспитателей дошкольных учреждений.Чаще всего участниками авто происшествий становятся дети пешеходы.</w:t>
      </w:r>
    </w:p>
    <w:p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Основными причинами ДТП, соверш</w:t>
      </w:r>
      <w:r>
        <w:rPr>
          <w:rFonts w:ascii="Times New Roman" w:hAnsi="Times New Roman" w:cs="Times New Roman"/>
          <w:sz w:val="28"/>
          <w:szCs w:val="28"/>
        </w:rPr>
        <w:t>ё</w:t>
      </w:r>
      <w:r w:rsidRPr="00490A9B">
        <w:rPr>
          <w:rFonts w:ascii="Times New Roman" w:hAnsi="Times New Roman" w:cs="Times New Roman"/>
          <w:sz w:val="28"/>
          <w:szCs w:val="28"/>
        </w:rPr>
        <w:t>нных по неосторожностинесовершеннолетних пешеходов, являются переход дороги внеустановленном месте, неподчинение сигналам регулирования и игравблизи проезжей части. Дети – пассажиры получают травмы в более третиДТП, прич</w:t>
      </w:r>
      <w:r>
        <w:rPr>
          <w:rFonts w:ascii="Times New Roman" w:hAnsi="Times New Roman" w:cs="Times New Roman"/>
          <w:sz w:val="28"/>
          <w:szCs w:val="28"/>
        </w:rPr>
        <w:t>ё</w:t>
      </w:r>
      <w:r w:rsidRPr="00490A9B">
        <w:rPr>
          <w:rFonts w:ascii="Times New Roman" w:hAnsi="Times New Roman" w:cs="Times New Roman"/>
          <w:sz w:val="28"/>
          <w:szCs w:val="28"/>
        </w:rPr>
        <w:t>м количество детей, страдающих в салонах автомобилей своихродителей, родственников или знакомых, постоянноувеличивается. Обеспечение безопасности детей на улицах и дорогах,профилактика детского дорожно-транспортного травматизма являютсяглавными из наиболее насущных, требующих безотлагательных решенийзадач.</w:t>
      </w:r>
    </w:p>
    <w:p w:rsidR="00490A9B" w:rsidRPr="00490A9B" w:rsidRDefault="00490A9B" w:rsidP="00490A9B">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1.Исследование проблемы в области обучения дошкольников правилам</w:t>
      </w:r>
    </w:p>
    <w:p w:rsidR="00490A9B" w:rsidRPr="00490A9B" w:rsidRDefault="00490A9B" w:rsidP="00490A9B">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дорожного движения.</w:t>
      </w:r>
    </w:p>
    <w:p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С дорожной азбукой и правилами безопасности на улицах ребенокзнакомится очень рано – как только начинает топать ножками рядом сродителями по улицам, где совсем недавно его катали спящего в коляске.Дорога с ребенком из дома в детский сад и обратно – идеальный момент дляформирования у него навыков безопасного поведения на улице. Передребенком всегда должен быть личный пример соблюдения родителями всехбез исключения правил дорожного движения.</w:t>
      </w:r>
    </w:p>
    <w:p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На сегодняшний день проблема воспитания у детей дошкольноговозраста навыков безопасного поведения на улицах города очень актуальна.В отечественной педагогической практике накоплен достаточный опыт пообучению дошкольников безопасному поведению на дорогах Н. </w:t>
      </w:r>
      <w:proofErr w:type="spellStart"/>
      <w:r w:rsidRPr="00490A9B">
        <w:rPr>
          <w:rFonts w:ascii="Times New Roman" w:hAnsi="Times New Roman" w:cs="Times New Roman"/>
          <w:sz w:val="28"/>
          <w:szCs w:val="28"/>
        </w:rPr>
        <w:t>Н.Авдеевой,Р</w:t>
      </w:r>
      <w:proofErr w:type="spellEnd"/>
      <w:r w:rsidRPr="00490A9B">
        <w:rPr>
          <w:rFonts w:ascii="Times New Roman" w:hAnsi="Times New Roman" w:cs="Times New Roman"/>
          <w:sz w:val="28"/>
          <w:szCs w:val="28"/>
        </w:rPr>
        <w:t xml:space="preserve">. Б. </w:t>
      </w:r>
      <w:proofErr w:type="spellStart"/>
      <w:r w:rsidRPr="00490A9B">
        <w:rPr>
          <w:rFonts w:ascii="Times New Roman" w:hAnsi="Times New Roman" w:cs="Times New Roman"/>
          <w:sz w:val="28"/>
          <w:szCs w:val="28"/>
        </w:rPr>
        <w:t>Стеркиной</w:t>
      </w:r>
      <w:proofErr w:type="spellEnd"/>
      <w:r w:rsidRPr="00490A9B">
        <w:rPr>
          <w:rFonts w:ascii="Times New Roman" w:hAnsi="Times New Roman" w:cs="Times New Roman"/>
          <w:sz w:val="28"/>
          <w:szCs w:val="28"/>
        </w:rPr>
        <w:t xml:space="preserve">, Н.Л. Князевой, А.В. </w:t>
      </w:r>
      <w:proofErr w:type="spellStart"/>
      <w:r w:rsidRPr="00490A9B">
        <w:rPr>
          <w:rFonts w:ascii="Times New Roman" w:hAnsi="Times New Roman" w:cs="Times New Roman"/>
          <w:sz w:val="28"/>
          <w:szCs w:val="28"/>
        </w:rPr>
        <w:t>Гостюшиным</w:t>
      </w:r>
      <w:proofErr w:type="spellEnd"/>
      <w:r w:rsidRPr="00490A9B">
        <w:rPr>
          <w:rFonts w:ascii="Times New Roman" w:hAnsi="Times New Roman" w:cs="Times New Roman"/>
          <w:sz w:val="28"/>
          <w:szCs w:val="28"/>
        </w:rPr>
        <w:t xml:space="preserve">, Н.И. </w:t>
      </w:r>
      <w:proofErr w:type="spellStart"/>
      <w:r w:rsidRPr="00490A9B">
        <w:rPr>
          <w:rFonts w:ascii="Times New Roman" w:hAnsi="Times New Roman" w:cs="Times New Roman"/>
          <w:sz w:val="28"/>
          <w:szCs w:val="28"/>
        </w:rPr>
        <w:t>Клочановым</w:t>
      </w:r>
      <w:proofErr w:type="spellEnd"/>
      <w:r w:rsidRPr="00490A9B">
        <w:rPr>
          <w:rFonts w:ascii="Times New Roman" w:hAnsi="Times New Roman" w:cs="Times New Roman"/>
          <w:sz w:val="28"/>
          <w:szCs w:val="28"/>
        </w:rPr>
        <w:t>, М.М</w:t>
      </w:r>
      <w:r>
        <w:rPr>
          <w:rFonts w:ascii="Times New Roman" w:hAnsi="Times New Roman" w:cs="Times New Roman"/>
          <w:sz w:val="28"/>
          <w:szCs w:val="28"/>
        </w:rPr>
        <w:t xml:space="preserve">. </w:t>
      </w:r>
      <w:r w:rsidRPr="00490A9B">
        <w:rPr>
          <w:rFonts w:ascii="Times New Roman" w:hAnsi="Times New Roman" w:cs="Times New Roman"/>
          <w:sz w:val="28"/>
          <w:szCs w:val="28"/>
        </w:rPr>
        <w:t xml:space="preserve">Котик, О.А. </w:t>
      </w:r>
      <w:proofErr w:type="spellStart"/>
      <w:r w:rsidRPr="00490A9B">
        <w:rPr>
          <w:rFonts w:ascii="Times New Roman" w:hAnsi="Times New Roman" w:cs="Times New Roman"/>
          <w:sz w:val="28"/>
          <w:szCs w:val="28"/>
        </w:rPr>
        <w:t>Скоролуповой</w:t>
      </w:r>
      <w:proofErr w:type="spellEnd"/>
      <w:r w:rsidRPr="00490A9B">
        <w:rPr>
          <w:rFonts w:ascii="Times New Roman" w:hAnsi="Times New Roman" w:cs="Times New Roman"/>
          <w:sz w:val="28"/>
          <w:szCs w:val="28"/>
        </w:rPr>
        <w:t xml:space="preserve">, </w:t>
      </w:r>
      <w:proofErr w:type="spellStart"/>
      <w:r w:rsidRPr="00490A9B">
        <w:rPr>
          <w:rFonts w:ascii="Times New Roman" w:hAnsi="Times New Roman" w:cs="Times New Roman"/>
          <w:sz w:val="28"/>
          <w:szCs w:val="28"/>
        </w:rPr>
        <w:t>Т.А.Шорыги</w:t>
      </w:r>
      <w:r>
        <w:rPr>
          <w:rFonts w:ascii="Times New Roman" w:hAnsi="Times New Roman" w:cs="Times New Roman"/>
          <w:sz w:val="28"/>
          <w:szCs w:val="28"/>
        </w:rPr>
        <w:t>н</w:t>
      </w:r>
      <w:r w:rsidRPr="00490A9B">
        <w:rPr>
          <w:rFonts w:ascii="Times New Roman" w:hAnsi="Times New Roman" w:cs="Times New Roman"/>
          <w:sz w:val="28"/>
          <w:szCs w:val="28"/>
        </w:rPr>
        <w:t>о</w:t>
      </w:r>
      <w:r>
        <w:rPr>
          <w:rFonts w:ascii="Times New Roman" w:hAnsi="Times New Roman" w:cs="Times New Roman"/>
          <w:sz w:val="28"/>
          <w:szCs w:val="28"/>
        </w:rPr>
        <w:t>й</w:t>
      </w:r>
      <w:proofErr w:type="spellEnd"/>
      <w:r w:rsidRPr="00490A9B">
        <w:rPr>
          <w:rFonts w:ascii="Times New Roman" w:hAnsi="Times New Roman" w:cs="Times New Roman"/>
          <w:sz w:val="28"/>
          <w:szCs w:val="28"/>
        </w:rPr>
        <w:t xml:space="preserve"> и др.</w:t>
      </w:r>
    </w:p>
    <w:p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Данной проблемой занималась </w:t>
      </w:r>
      <w:proofErr w:type="spellStart"/>
      <w:r w:rsidRPr="00490A9B">
        <w:rPr>
          <w:rFonts w:ascii="Times New Roman" w:hAnsi="Times New Roman" w:cs="Times New Roman"/>
          <w:sz w:val="28"/>
          <w:szCs w:val="28"/>
        </w:rPr>
        <w:t>Саулина</w:t>
      </w:r>
      <w:proofErr w:type="spellEnd"/>
      <w:r w:rsidRPr="00490A9B">
        <w:rPr>
          <w:rFonts w:ascii="Times New Roman" w:hAnsi="Times New Roman" w:cs="Times New Roman"/>
          <w:sz w:val="28"/>
          <w:szCs w:val="28"/>
        </w:rPr>
        <w:t xml:space="preserve"> Т. Ф., которая разработала пособиедля педагогов и родителей «Три сигнала светофора». В пособиипредставлены основные направления работы по ознакомлениюдошкольников 3-7 лет с правилами дорожного движения, конспекты занятийи развлечения, игры, литературный и другой дополнительный материал</w:t>
      </w:r>
      <w:proofErr w:type="gramStart"/>
      <w:r w:rsidRPr="00490A9B">
        <w:rPr>
          <w:rFonts w:ascii="Times New Roman" w:hAnsi="Times New Roman" w:cs="Times New Roman"/>
          <w:sz w:val="28"/>
          <w:szCs w:val="28"/>
        </w:rPr>
        <w:t>.К</w:t>
      </w:r>
      <w:proofErr w:type="gramEnd"/>
      <w:r w:rsidRPr="00490A9B">
        <w:rPr>
          <w:rFonts w:ascii="Times New Roman" w:hAnsi="Times New Roman" w:cs="Times New Roman"/>
          <w:sz w:val="28"/>
          <w:szCs w:val="28"/>
        </w:rPr>
        <w:t>нига адресована педагогам дошкольных образовательных учреждений,методистам по дошкольному воспитанию, а так же родителям.</w:t>
      </w:r>
    </w:p>
    <w:p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 же изучала эту проблему Данилова Т. И., которая разработалапрограмму «Светофор». Обучение детей дошкольного возраста ПДД.Актуальность и жизненная необходимость обучения детей дошкольноговозраста правилам дорожного движения несомненна важна. Целью данногопособия является формирование у дошкольников навыков безопасногоповедения на дорогах. В пособии представлена система занятийпознавательного цикла, экскурсии, целевые прогулки. Рекомендована этапрограмма педагогам дошкольных учреждений.</w:t>
      </w:r>
    </w:p>
    <w:p w:rsidR="00490A9B" w:rsidRPr="00490A9B" w:rsidRDefault="00490A9B" w:rsidP="00FB070C">
      <w:pPr>
        <w:spacing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Исследование в этой области проходит в детских садах и в настоящеевремя. Многие педагоги разрабатывают программы и проекты по обучениюдетей правилам дорожного движения. Проблема детского дорожно-транспортного травматизма по-прежнему сохраняет свою актуальность. Анеобходимость уже в дошкольном возрасте доводить до детей первыесведения о правилах дорожного движения диктует сама жизнь. Важнейшаяроль в профилактике детского – транспортного травматизма принадлежитДОУ. Воспитатели, педагогические работники, родители </w:t>
      </w:r>
      <w:r w:rsidRPr="00490A9B">
        <w:rPr>
          <w:rFonts w:ascii="Times New Roman" w:hAnsi="Times New Roman" w:cs="Times New Roman"/>
          <w:sz w:val="28"/>
          <w:szCs w:val="28"/>
        </w:rPr>
        <w:lastRenderedPageBreak/>
        <w:t>должны помочьребенку стать дисциплинированным пешеходом, неукоснительновыполняющим ПДД проводя мероприятия в различных формах.</w:t>
      </w:r>
    </w:p>
    <w:p w:rsidR="00490A9B" w:rsidRPr="00490A9B" w:rsidRDefault="00490A9B" w:rsidP="00FB070C">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2. Методика обучения правилам дорожного движения детей</w:t>
      </w:r>
    </w:p>
    <w:p w:rsidR="00490A9B" w:rsidRPr="00490A9B" w:rsidRDefault="00490A9B" w:rsidP="00FB070C">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дошкольного возраста.</w:t>
      </w:r>
    </w:p>
    <w:p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Анализ современной методической литературы показал, что приобучении детей правилами поведения на улицах и дорогах наиболее широкоиспользуются объяснительно-иллюстративные методы: беседы</w:t>
      </w:r>
      <w:proofErr w:type="gramStart"/>
      <w:r w:rsidRPr="00490A9B">
        <w:rPr>
          <w:rFonts w:ascii="Times New Roman" w:hAnsi="Times New Roman" w:cs="Times New Roman"/>
          <w:sz w:val="28"/>
          <w:szCs w:val="28"/>
        </w:rPr>
        <w:t>,д</w:t>
      </w:r>
      <w:proofErr w:type="gramEnd"/>
      <w:r w:rsidRPr="00490A9B">
        <w:rPr>
          <w:rFonts w:ascii="Times New Roman" w:hAnsi="Times New Roman" w:cs="Times New Roman"/>
          <w:sz w:val="28"/>
          <w:szCs w:val="28"/>
        </w:rPr>
        <w:t>идактические игры, рассказы, чтение художественных произведений, а также практические в образовательной области «Художественное творчество» -это рисование, лепка, аппликация. Необходимы все более разнообразныедифференцированные формы работы с детьми. Прич</w:t>
      </w:r>
      <w:r w:rsidR="00FB070C">
        <w:rPr>
          <w:rFonts w:ascii="Times New Roman" w:hAnsi="Times New Roman" w:cs="Times New Roman"/>
          <w:sz w:val="28"/>
          <w:szCs w:val="28"/>
        </w:rPr>
        <w:t>ё</w:t>
      </w:r>
      <w:r w:rsidRPr="00490A9B">
        <w:rPr>
          <w:rFonts w:ascii="Times New Roman" w:hAnsi="Times New Roman" w:cs="Times New Roman"/>
          <w:sz w:val="28"/>
          <w:szCs w:val="28"/>
        </w:rPr>
        <w:t>м большая часть из нихдолжна быть иллюстрированной, театрализованной, музыкальной, игровой.Существующие образовательные программы в той или иной меререшают задачи становления у дошкольников основ безопаснойжизнедеятельности. Они позволяют в кротчайший срок передать большую пообъему информацию, поставить перед дошкольниками проблемы и указатьпути их решения, вызвать в сознании яркие картины и дорожные ситуации,активизировать память и чувства. Содержание образования в нихопределяется действующими Правилами дорожного движения.</w:t>
      </w:r>
    </w:p>
    <w:p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Методика работы в рамках обучения ПДД должна быть построена суч</w:t>
      </w:r>
      <w:r w:rsidR="00FB070C">
        <w:rPr>
          <w:rFonts w:ascii="Times New Roman" w:hAnsi="Times New Roman" w:cs="Times New Roman"/>
          <w:sz w:val="28"/>
          <w:szCs w:val="28"/>
        </w:rPr>
        <w:t>ё</w:t>
      </w:r>
      <w:r w:rsidRPr="00490A9B">
        <w:rPr>
          <w:rFonts w:ascii="Times New Roman" w:hAnsi="Times New Roman" w:cs="Times New Roman"/>
          <w:sz w:val="28"/>
          <w:szCs w:val="28"/>
        </w:rPr>
        <w:t>том интегрированного подхода. Выполняя задания, дети дошкольноговедут наблюдения, исследуют, рисуют, конструируют, моделируют, слушаютмузыку и т. д. У них очень хорошо развито творческое воображение, котороеоставляет яркие моменты в сознании детей, помогает закрепить емуполученные знания на практике, воплощая их в своих творческих работах.Любой реб</w:t>
      </w:r>
      <w:r w:rsidR="00FB070C">
        <w:rPr>
          <w:rFonts w:ascii="Times New Roman" w:hAnsi="Times New Roman" w:cs="Times New Roman"/>
          <w:sz w:val="28"/>
          <w:szCs w:val="28"/>
        </w:rPr>
        <w:t>ё</w:t>
      </w:r>
      <w:r w:rsidRPr="00490A9B">
        <w:rPr>
          <w:rFonts w:ascii="Times New Roman" w:hAnsi="Times New Roman" w:cs="Times New Roman"/>
          <w:sz w:val="28"/>
          <w:szCs w:val="28"/>
        </w:rPr>
        <w:t>нок быстрее пойм</w:t>
      </w:r>
      <w:r w:rsidR="00FB070C">
        <w:rPr>
          <w:rFonts w:ascii="Times New Roman" w:hAnsi="Times New Roman" w:cs="Times New Roman"/>
          <w:sz w:val="28"/>
          <w:szCs w:val="28"/>
        </w:rPr>
        <w:t>ё</w:t>
      </w:r>
      <w:r w:rsidRPr="00490A9B">
        <w:rPr>
          <w:rFonts w:ascii="Times New Roman" w:hAnsi="Times New Roman" w:cs="Times New Roman"/>
          <w:sz w:val="28"/>
          <w:szCs w:val="28"/>
        </w:rPr>
        <w:t>т и усвоит ПДД, преподнес</w:t>
      </w:r>
      <w:r w:rsidR="00FB070C">
        <w:rPr>
          <w:rFonts w:ascii="Times New Roman" w:hAnsi="Times New Roman" w:cs="Times New Roman"/>
          <w:sz w:val="28"/>
          <w:szCs w:val="28"/>
        </w:rPr>
        <w:t>ё</w:t>
      </w:r>
      <w:r w:rsidRPr="00490A9B">
        <w:rPr>
          <w:rFonts w:ascii="Times New Roman" w:hAnsi="Times New Roman" w:cs="Times New Roman"/>
          <w:sz w:val="28"/>
          <w:szCs w:val="28"/>
        </w:rPr>
        <w:t>нные не только вобыкновенной беседе, а и в близкой детям дорожной сказке, викторине, игре,но занимаясь художественным творчеством –рисуя, создавая композиции,аппликации, поделки из глины, пластилина и т. д. Изучая правила не толькотеоретически, но и практически, дети достигнут несомненных успехов визучении ПДД.</w:t>
      </w:r>
    </w:p>
    <w:p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Только совместными усилиями, используя знания, терпение и такт,возможно:</w:t>
      </w:r>
    </w:p>
    <w:p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расширить представления детей о правилах безопасного поведения наулицах и дорогах города, в общественном и личном транспорте черезактивные формы познания: проектирование, конструирование,моделирование, рисование, лепку, аппликацию;</w:t>
      </w:r>
    </w:p>
    <w:p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научить детей отражать в рисунке знания и представления о ПДД иделиться своим опытом с окружающими;</w:t>
      </w:r>
    </w:p>
    <w:p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пробуждая эмоциональную заинтересованность в познании ПДД,совершенствовать умения детей конструировать, моделировать,комбинировать, рисовать, лепить, создавать творческие композиции позаданной теме</w:t>
      </w:r>
      <w:r w:rsidR="00FB070C">
        <w:rPr>
          <w:rFonts w:ascii="Times New Roman" w:hAnsi="Times New Roman" w:cs="Times New Roman"/>
          <w:sz w:val="28"/>
          <w:szCs w:val="28"/>
        </w:rPr>
        <w:t>.</w:t>
      </w:r>
    </w:p>
    <w:p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Воспитывая интерес к познанию ПДД, развивать стремленияпроявлять интеллектуальные и конструктивные способности, научить нашихдетей навыкам организации безопасного образа, активизировать внимание,наблюдательность, изобретательность, инициативность</w:t>
      </w:r>
      <w:r w:rsidR="00FB070C">
        <w:rPr>
          <w:rFonts w:ascii="Times New Roman" w:hAnsi="Times New Roman" w:cs="Times New Roman"/>
          <w:sz w:val="28"/>
          <w:szCs w:val="28"/>
        </w:rPr>
        <w:t>.</w:t>
      </w:r>
    </w:p>
    <w:p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Обучение правилам дорожного движения, воспитание культуры поведенияна улице следует проводить в соответствии с реализацией программныхтребований в комплексе всего воспитательно - образовательного процесса, недопуская перегрузки </w:t>
      </w:r>
      <w:r w:rsidRPr="00490A9B">
        <w:rPr>
          <w:rFonts w:ascii="Times New Roman" w:hAnsi="Times New Roman" w:cs="Times New Roman"/>
          <w:sz w:val="28"/>
          <w:szCs w:val="28"/>
        </w:rPr>
        <w:lastRenderedPageBreak/>
        <w:t>детей излишней информацией и учитывая состояниездоровья и настроение ребят. Такая работа требует от воспитателя ч</w:t>
      </w:r>
      <w:r w:rsidR="00FB070C">
        <w:rPr>
          <w:rFonts w:ascii="Times New Roman" w:hAnsi="Times New Roman" w:cs="Times New Roman"/>
          <w:sz w:val="28"/>
          <w:szCs w:val="28"/>
        </w:rPr>
        <w:t>ё</w:t>
      </w:r>
      <w:r w:rsidRPr="00490A9B">
        <w:rPr>
          <w:rFonts w:ascii="Times New Roman" w:hAnsi="Times New Roman" w:cs="Times New Roman"/>
          <w:sz w:val="28"/>
          <w:szCs w:val="28"/>
        </w:rPr>
        <w:t>ткогоотбора необходимого наглядного и игрового материала.</w:t>
      </w:r>
    </w:p>
    <w:p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Важным условием успешного обучения детей правилам безопасногоповедения на дорогах является создание соответствующей материальнойбазы и развивающей среды Развивающая среда для обученияоснов безопасности дорожного движения в группе включают в себя макетыулиц города, наборы транспорта, дорожные знаки, светофоры, атрибуты длясюжетно-ролевых игр, дидактические игры. При построении системы работыпо изучению дошкольниками Правил дорожного движения следует иметь ввиду три аспекта взаимодействия с транспортной системой города:</w:t>
      </w:r>
    </w:p>
    <w:p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Ребенок – пешеход;</w:t>
      </w:r>
    </w:p>
    <w:p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Ребенок – пассажир городского транспорта;</w:t>
      </w:r>
    </w:p>
    <w:p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Ребенок – водитель детских транспортных средств (велосипед,снегокат, санки, ролики и др.).</w:t>
      </w:r>
    </w:p>
    <w:p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В связи с этим работа по воспитанию навыков безопасного поведениядетей на улицах ни в коем случае не должна быть одноразовой акцией. </w:t>
      </w:r>
      <w:proofErr w:type="spellStart"/>
      <w:r w:rsidRPr="00490A9B">
        <w:rPr>
          <w:rFonts w:ascii="Times New Roman" w:hAnsi="Times New Roman" w:cs="Times New Roman"/>
          <w:sz w:val="28"/>
          <w:szCs w:val="28"/>
        </w:rPr>
        <w:t>Еенужно</w:t>
      </w:r>
      <w:proofErr w:type="spellEnd"/>
      <w:r w:rsidRPr="00490A9B">
        <w:rPr>
          <w:rFonts w:ascii="Times New Roman" w:hAnsi="Times New Roman" w:cs="Times New Roman"/>
          <w:sz w:val="28"/>
          <w:szCs w:val="28"/>
        </w:rPr>
        <w:t xml:space="preserve"> проводить планово, систематически, постоянно. Она должнаохватывать все виды деятельности с тем, чтобы полученные знания ребенокпропускал через продуктивную деятельность и затем реализовал в играх иповседневной жизни за пределами детского сада. Работа эта не должнавыделяться в самостоятельный раздел, а должна входить во все разделы инаправления программы воспитания в детском саду</w:t>
      </w:r>
      <w:r w:rsidR="00FB070C">
        <w:rPr>
          <w:rFonts w:ascii="Times New Roman" w:hAnsi="Times New Roman" w:cs="Times New Roman"/>
          <w:sz w:val="28"/>
          <w:szCs w:val="28"/>
        </w:rPr>
        <w:t>:</w:t>
      </w:r>
    </w:p>
    <w:p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организованную образовательную деятельность,</w:t>
      </w:r>
    </w:p>
    <w:p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совместную деятельность взрослого и ребенка,</w:t>
      </w:r>
    </w:p>
    <w:p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самостоятельную деятельность ребенка,</w:t>
      </w:r>
    </w:p>
    <w:p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воспитание навыков поведения,</w:t>
      </w:r>
    </w:p>
    <w:p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ознакомление с окружающим,</w:t>
      </w:r>
    </w:p>
    <w:p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развитие речи,</w:t>
      </w:r>
    </w:p>
    <w:p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художественную литературу,</w:t>
      </w:r>
    </w:p>
    <w:p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конструирование,</w:t>
      </w:r>
    </w:p>
    <w:p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изобразительное искусство,</w:t>
      </w:r>
    </w:p>
    <w:p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игру.</w:t>
      </w:r>
    </w:p>
    <w:p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Методическая работа в дошкольном учреждении занимает особуюроль. Главную роль играет методический кабинет, который созда</w:t>
      </w:r>
      <w:r w:rsidR="00FB070C">
        <w:rPr>
          <w:rFonts w:ascii="Times New Roman" w:hAnsi="Times New Roman" w:cs="Times New Roman"/>
          <w:sz w:val="28"/>
          <w:szCs w:val="28"/>
        </w:rPr>
        <w:t>ё</w:t>
      </w:r>
      <w:r w:rsidRPr="00490A9B">
        <w:rPr>
          <w:rFonts w:ascii="Times New Roman" w:hAnsi="Times New Roman" w:cs="Times New Roman"/>
          <w:sz w:val="28"/>
          <w:szCs w:val="28"/>
        </w:rPr>
        <w:t>тся дляоказания повседневной и целенаправленной методической помощивоспитателям в работе с детьми и родителями, в том числе и попрофилактике детского дорожно-транспортного травматизма. Там находятсяобобщ</w:t>
      </w:r>
      <w:r w:rsidR="00FB070C">
        <w:rPr>
          <w:rFonts w:ascii="Times New Roman" w:hAnsi="Times New Roman" w:cs="Times New Roman"/>
          <w:sz w:val="28"/>
          <w:szCs w:val="28"/>
        </w:rPr>
        <w:t>ё</w:t>
      </w:r>
      <w:r w:rsidRPr="00490A9B">
        <w:rPr>
          <w:rFonts w:ascii="Times New Roman" w:hAnsi="Times New Roman" w:cs="Times New Roman"/>
          <w:sz w:val="28"/>
          <w:szCs w:val="28"/>
        </w:rPr>
        <w:t>нные материалы, вместе с собственным опытом представлен опытработы других детских садов города. На все материалы составляютсяаннотации с краткими рекомендациями по их применению и использованию.</w:t>
      </w:r>
    </w:p>
    <w:p w:rsidR="00490A9B" w:rsidRPr="00490A9B" w:rsidRDefault="00490A9B" w:rsidP="00FB070C">
      <w:pPr>
        <w:spacing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В методическом кабинете должны быть наглядные учебные пособия дляразных возрастных групп — демонстрационные картинки, плакаты,раздаточный дидактический материал, макеты улиц, схемы, разнообразныеигрушки: специальные машины (легковые, грузовые, скорой помощи,пожарные и другие); куклы, одетые в форму регулировщиков; необходимыеатрибуты для управления движением — жезлы, светофоры и т. п.;методическая художественная литература, литературный материал длячтения и заучивания наизусть; сценарии праздников и развлечений. </w:t>
      </w:r>
      <w:r w:rsidRPr="00490A9B">
        <w:rPr>
          <w:rFonts w:ascii="Times New Roman" w:hAnsi="Times New Roman" w:cs="Times New Roman"/>
          <w:sz w:val="28"/>
          <w:szCs w:val="28"/>
        </w:rPr>
        <w:lastRenderedPageBreak/>
        <w:t>Большоевнимание уделяется вопросам повышения квалификации педагогов, в томчисле и в области профилактики детского дорожно-транспортноготравматизма.</w:t>
      </w:r>
    </w:p>
    <w:p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Организуются выставки детских рисунков, пособий, дидактическихигр; смотры на лучшую группу в работе по ПДД; разрабатываютсяматериалы по работе с родителями (анкеты, тесты и другие материалы).</w:t>
      </w:r>
    </w:p>
    <w:p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Н.Н. Авдеева указывает на то, что воспитательный процесс рекомендуетсяосуществлять:</w:t>
      </w:r>
    </w:p>
    <w:p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через непосредственное восприятие дорожной среды во время целевыхпрогулок, где дети наблюдают движение транспорта и пешеходов, дорожныезнаки, светофоры, пешеходные переходы и т. д.;</w:t>
      </w:r>
    </w:p>
    <w:p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в процессе организованной образовательной деятельности по дорожнойтематике</w:t>
      </w:r>
      <w:r w:rsidR="00332F8B">
        <w:rPr>
          <w:rFonts w:ascii="Times New Roman" w:hAnsi="Times New Roman" w:cs="Times New Roman"/>
          <w:sz w:val="28"/>
          <w:szCs w:val="28"/>
        </w:rPr>
        <w:t>.</w:t>
      </w:r>
    </w:p>
    <w:p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Особенно важно развитие таких навыков и привычек, как сознательноеотношение к своим и чужим поступкам, т. е. понимание ребенком того, чтоявляется правильным или неправильным. Также большое значение имеетформирование у дошкольника привычки сдерживать свои порывы и желания(например, бежать, когда это опасно, и т. д.).В этом возрасте дети особенно хорошо поддаются внушению. Имнеобходимо внушить, что выходить самостоятельно за пределы детского саданельзя. На улице можно находиться только со взрослым и обязательнодержать его за руку. Воспитывать детей следует постоянно: в процессе игр,прогулок, специальных упражнений, развивающих двигательные навыки,при выполнении заданий в альбомах по рисованию, обводке, штриховке,конструировании, выполнении аппликаций и т. д. по дорожной тематике, назанятиях по развитию речи с использованием дорожной лексики, при разбореопасных и безопасных дорожных ситуаций</w:t>
      </w:r>
      <w:r w:rsidR="00332F8B">
        <w:rPr>
          <w:rFonts w:ascii="Times New Roman" w:hAnsi="Times New Roman" w:cs="Times New Roman"/>
          <w:sz w:val="28"/>
          <w:szCs w:val="28"/>
        </w:rPr>
        <w:t>.</w:t>
      </w:r>
    </w:p>
    <w:p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Особенно важен принцип наглядности, который традиционноприменяется в работе с дошкольниками, когда они должны сами все увидеть,услышать, потрогать и тем самым реализовать стремление к познанию.</w:t>
      </w:r>
    </w:p>
    <w:p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Таким образом, программа воспитания и проведения дидактических занятийимеет целью не столько обучение дошкольников непосредственно правиламдорожного движения (их, кстати, хорошо должен знать сам педагог), сколькоформирование и развитие у них навыков и положительных устойчивыхпривычек безопасного поведения на улице. При этом необходимо учитыватьследующую закономерность: чем больше у дошкольника сформированополезных навыков и привычек безопасного поведения на улице, тем легчеему будут даваться знания по дорожной тематике в общеобразовательномучреждении.</w:t>
      </w:r>
    </w:p>
    <w:p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Нельзя забывать, что в каждой группе детского сада имеютсядошкольники, входящие в «группу риска». Это могут быть излишнеподвижные дети или, наоборот, слишком заторможенные. С нимивоспитатель проводит занятия с учетом их индивидуальных особенностей и вобязательном порядке организует работу с их родителями. Он рекомендуетиспользовать на занятиях с дошкольниками новые педагогическиетехнологии:</w:t>
      </w:r>
    </w:p>
    <w:p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моделирование опасных и безопасных дорожных ситуаций;</w:t>
      </w:r>
    </w:p>
    <w:p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самостоятельная работа в альбомах по рисованию или специальноразработанных тетрадях, формирующая и развивающая познавательныепроцессы детей;</w:t>
      </w:r>
    </w:p>
    <w:p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интерактивный опрос;</w:t>
      </w:r>
    </w:p>
    <w:p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lastRenderedPageBreak/>
        <w:t>- коллективная деятельность детей по изучению, осмыслению и осознаниюправил дорожного движения, опасности и безопасности в дорожной среде.</w:t>
      </w:r>
    </w:p>
    <w:p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Особенно эффективно применение интерактивного метода обучения,направленного на активное включение детей в диалог. С помощью этогометода воспитатель может помочь ребятам визуально представить движениетранспорта и пешеходов, понять опасные и безопасные действия вконкретных ситуациях, сформировать у них умение наблюдать, сравнивать,анализировать, обобщать наглядную информацию и переносить ее вконечном итоге на реальные дорожные условия.</w:t>
      </w:r>
    </w:p>
    <w:p w:rsidR="00490A9B" w:rsidRPr="00490A9B" w:rsidRDefault="00332F8B" w:rsidP="00332F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w:t>
      </w:r>
      <w:r w:rsidR="00490A9B" w:rsidRPr="00490A9B">
        <w:rPr>
          <w:rFonts w:ascii="Times New Roman" w:hAnsi="Times New Roman" w:cs="Times New Roman"/>
          <w:sz w:val="28"/>
          <w:szCs w:val="28"/>
        </w:rPr>
        <w:t>младшего дошкольного возраста, постепенно наращивая знаниядошкольников таким образом, чтобы к школе они уже моглиориентироваться наулице и четко знали правила дорожного движения.</w:t>
      </w:r>
    </w:p>
    <w:p w:rsidR="00490A9B" w:rsidRPr="00490A9B" w:rsidRDefault="00490A9B" w:rsidP="00E52FD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Таким образом, анализ научной литературы по теме исследованияпозволил сделать следующие выводы.Программа воспитания и проведения дидактических занятий имеет целью нестолько обучение дошкольников непосредственно правилам дорожногодвижения, сколько формирование и развитие у них навыков иположительных устойчивых привычек безопасного поведения на улице.</w:t>
      </w:r>
    </w:p>
    <w:p w:rsidR="00490A9B" w:rsidRPr="00490A9B" w:rsidRDefault="00490A9B" w:rsidP="00E52FDD">
      <w:pPr>
        <w:spacing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При этом необходимо учитывать следующую закономерность: чем больше удошкольника сформировано полезных навыков и привычек безопасногоповедения на улице, тем легче ему будут даваться знания по дорожнойтематике в общеобразовательном учреждении.</w:t>
      </w:r>
    </w:p>
    <w:p w:rsidR="00490A9B" w:rsidRPr="00490A9B" w:rsidRDefault="00490A9B" w:rsidP="00563E40">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2. Эффективные формы и методы обучения детей дошкольного возраста</w:t>
      </w:r>
    </w:p>
    <w:p w:rsidR="00490A9B" w:rsidRPr="00490A9B" w:rsidRDefault="00490A9B" w:rsidP="00563E40">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с правилами дорожного движения.</w:t>
      </w:r>
    </w:p>
    <w:p w:rsidR="00490A9B" w:rsidRPr="00490A9B" w:rsidRDefault="00490A9B" w:rsidP="00E52FD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Главная цель воспитательной работы по обучению детей основамбезопасности дорожного движения должна заключаться в формировании удетей необходимых умений и навыков, выработке положительных,устойчивых привычек безопасного поведения на улице. Воспитательныйпроцесс рекомендуется осуществлять:</w:t>
      </w:r>
    </w:p>
    <w:p w:rsidR="00490A9B" w:rsidRPr="00490A9B" w:rsidRDefault="00490A9B" w:rsidP="0047457D">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Через непосредственное восприятие дорожной среды во время целевыхпрогулок, где дети наблюдают движение транспорта и пешеходов, дорожныезнаки, светофоры, пешеходные переходы и т. д.;</w:t>
      </w:r>
    </w:p>
    <w:p w:rsidR="00490A9B" w:rsidRPr="00490A9B" w:rsidRDefault="00490A9B" w:rsidP="0047457D">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В процессе организованной образовательной деятельности по дорожнойтематике. Особенно важно развитие таких навыков и привычек, каксознательное отношение к своим и чужим поступкам, т. е. пониманиеребенком того, что является правильным или неправильным. Также большоезначение имеет формирование у дошкольника привычки сдерживать своипорывы и желания (например, бежать, когда это опасно, и т. д.).</w:t>
      </w:r>
    </w:p>
    <w:p w:rsidR="00490A9B" w:rsidRPr="00490A9B" w:rsidRDefault="00490A9B" w:rsidP="0047457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Воспитывая дошкольников, педагог применяет такие методы, как внушение,убеждение, пример, упражнение, поощрение. В этом возрасте дети особеннохорошо поддаются внушению. Им необходимо внушить, что выходитьсамостоятельно за пределы детского сада нельзя. На улице можно находитьсятолько с взрослым и обязательно держать его за руку. Воспитывать детейследует постоянно: в процессе игр, прогулок, специальных упражнений,развивающих двигательные навыки, при выполнении заданий в альбомах порисованию, обводке, штриховке, конструировании, выполнении аппликацийи т. д. по дорожной тематике, на занятиях по развитию речи сиспользованием дорожной лексики, при разборе опасных и безопасныхдорожных </w:t>
      </w:r>
      <w:r w:rsidRPr="00490A9B">
        <w:rPr>
          <w:rFonts w:ascii="Times New Roman" w:hAnsi="Times New Roman" w:cs="Times New Roman"/>
          <w:sz w:val="28"/>
          <w:szCs w:val="28"/>
        </w:rPr>
        <w:lastRenderedPageBreak/>
        <w:t>ситуаций. Особенно важен принцип наглядности, которыйтрадиционно применяется в работе с дошкольниками, когда они должнысами все увидеть, услышать, потрогать и тем самым реализовать стремлениек познанию.</w:t>
      </w:r>
    </w:p>
    <w:p w:rsidR="00490A9B" w:rsidRPr="00490A9B" w:rsidRDefault="00490A9B" w:rsidP="0047457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Таким образом, программа воспитания и проведения дидактических занятийимеет целью не столько обучение дошкольников непосредственно правиламдорожного, сколько формирование и развитие у них навыков иположительных устойчивых привычек безопасного поведения на улице.Начинать обучение необходимо уже с младшего дошкольного возраста,постепенно наращивая знания дошкольников таким образом, чтобы к школеони уже могли ориентироваться на улице и четко знали правила дорожногодвижения.</w:t>
      </w:r>
    </w:p>
    <w:p w:rsidR="00490A9B" w:rsidRPr="00490A9B" w:rsidRDefault="00490A9B" w:rsidP="0047457D">
      <w:pPr>
        <w:spacing w:after="0" w:line="240" w:lineRule="auto"/>
        <w:ind w:firstLine="708"/>
        <w:jc w:val="both"/>
        <w:rPr>
          <w:rFonts w:ascii="Times New Roman" w:hAnsi="Times New Roman" w:cs="Times New Roman"/>
          <w:sz w:val="28"/>
          <w:szCs w:val="28"/>
        </w:rPr>
      </w:pPr>
      <w:r w:rsidRPr="00196770">
        <w:rPr>
          <w:rFonts w:ascii="Times New Roman" w:hAnsi="Times New Roman" w:cs="Times New Roman"/>
          <w:b/>
          <w:bCs/>
          <w:sz w:val="28"/>
          <w:szCs w:val="28"/>
        </w:rPr>
        <w:t>В младшей группе</w:t>
      </w:r>
      <w:r w:rsidRPr="00490A9B">
        <w:rPr>
          <w:rFonts w:ascii="Times New Roman" w:hAnsi="Times New Roman" w:cs="Times New Roman"/>
          <w:sz w:val="28"/>
          <w:szCs w:val="28"/>
        </w:rPr>
        <w:t xml:space="preserve"> занятия лучше всего проводить на прогулках (длялучшей наглядности). Педагогу важно объяснить детям, наскольконастоящие автомобили опаснее по сравнению со знакомыми имигрушечными.</w:t>
      </w:r>
    </w:p>
    <w:p w:rsidR="00490A9B" w:rsidRPr="00490A9B" w:rsidRDefault="00490A9B" w:rsidP="0047457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На занятиях в группе полезно прибегать к наглядному моделированиюдорожных ситуаций. Наилучший способ – подталкивать дошкольников киграм с машинками, в ходе которых они будут вслух проговаривать каждоедействие (автомобиль развернулся, дал задний ход, увеличил скорость и т.д.).</w:t>
      </w:r>
    </w:p>
    <w:p w:rsidR="00490A9B" w:rsidRPr="00490A9B" w:rsidRDefault="00490A9B" w:rsidP="0047457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Для развития правильной ориентации детей в пространстве нужно обучать ихопределять местонахождение предметов (справа, слева, впереди, сзади,наверху, внизу), их размеры, а также учить сравнивать предметы по этимпараметрам. В результате таких занятий дошкольники получают знания отом, что такое светофор, транспорт, дорога. Они привыкают, находясь наулице, держать взрослого за руку.</w:t>
      </w:r>
    </w:p>
    <w:p w:rsidR="00490A9B" w:rsidRPr="00490A9B" w:rsidRDefault="00490A9B" w:rsidP="0047457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Дидактические занятия по дорожной тематике могут проводиться ввиде рисования в альбомах или в специальных тетрадях с заданиями поштриховке, обводке, дорисовке предметов, развивающих мелкую моторикурук. На прогулках с детьми среднего дошкольного возраста нужно начинатьобучение ориентированию на местности, а именно на территории детскогосада. Также воспитатель непременно должен объяснить, что самостоятельновыходить за ее пределы нельзя.</w:t>
      </w:r>
    </w:p>
    <w:p w:rsidR="00490A9B" w:rsidRPr="00490A9B" w:rsidRDefault="00490A9B" w:rsidP="008E7093">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На прогулках за территорией ДОУ необходимо расширять знаниядошкольников о транспортных средствах, их видах и конструктивныхособенностях. Воспитатель показывает детям те части улицы, на которыхпешеходы находятся в безопасности: тротуар, пешеходные переходы, покоторым, держа взрослого за руку, можно переходить проезжую часть. Наулице полезно проводить упражнения на развитие глазомера и боковогозрения.</w:t>
      </w:r>
    </w:p>
    <w:p w:rsidR="00490A9B" w:rsidRPr="00490A9B" w:rsidRDefault="00490A9B" w:rsidP="008E7093">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Таким образом, у ребят формируется умение чувствовать и различатьскрытую угрозу в дорожной среде.На занятиях в группе педагог может дать задание составить рассказ одорожной ситуации. При этом воспитатель ненавязчиво закрепляет удошкольников понимание того, какие места на улице являются опасными, атакже выясняет, насколько хорошо дети владеют дорожной лексикой.В объяснениях полезно использовать иллюстративный материал: книги иплакаты, где изображены опасные ситуации, к примеру: во дворе, а такжеразличные указания по поведению рядом с проезжей частью.</w:t>
      </w:r>
    </w:p>
    <w:p w:rsidR="00490A9B" w:rsidRPr="00490A9B" w:rsidRDefault="00490A9B" w:rsidP="00196770">
      <w:pPr>
        <w:spacing w:after="0" w:line="240" w:lineRule="auto"/>
        <w:ind w:firstLine="708"/>
        <w:jc w:val="both"/>
        <w:rPr>
          <w:rFonts w:ascii="Times New Roman" w:hAnsi="Times New Roman" w:cs="Times New Roman"/>
          <w:sz w:val="28"/>
          <w:szCs w:val="28"/>
        </w:rPr>
      </w:pPr>
      <w:r w:rsidRPr="00196770">
        <w:rPr>
          <w:rFonts w:ascii="Times New Roman" w:hAnsi="Times New Roman" w:cs="Times New Roman"/>
          <w:b/>
          <w:bCs/>
          <w:sz w:val="28"/>
          <w:szCs w:val="28"/>
        </w:rPr>
        <w:t>К пяти годам</w:t>
      </w:r>
      <w:r w:rsidRPr="00490A9B">
        <w:rPr>
          <w:rFonts w:ascii="Times New Roman" w:hAnsi="Times New Roman" w:cs="Times New Roman"/>
          <w:sz w:val="28"/>
          <w:szCs w:val="28"/>
        </w:rPr>
        <w:t xml:space="preserve"> у детей расширяются представления о правилах безопасногоповедения на улице, формируются навыки наблюдения за происходящим вдорожной среде.На прогулках за территорией дошкольного учреждения рекомендуетсяобращать внимание дошкольников на правильные и неправильные действиядругих пешеходов. При этом педагогу необходимо </w:t>
      </w:r>
      <w:r w:rsidRPr="00490A9B">
        <w:rPr>
          <w:rFonts w:ascii="Times New Roman" w:hAnsi="Times New Roman" w:cs="Times New Roman"/>
          <w:sz w:val="28"/>
          <w:szCs w:val="28"/>
        </w:rPr>
        <w:lastRenderedPageBreak/>
        <w:t>проследить за тем, смогутли дети сами рассказать, что именно некоторые пешеходы делаютнеправильно, почему их действия опасны, и что нужно делать, чтобы быть вбезопасности. И на прогулках, и на занятиях в группе (с помощьюиллюстративного материала) нужно обращать внимание дошкольников наособенности движения крупно- и малогабаритного транспорта. Воспитательобъясняет, что такое "закрытый обзор".</w:t>
      </w:r>
    </w:p>
    <w:p w:rsidR="00490A9B" w:rsidRPr="00490A9B" w:rsidRDefault="00490A9B" w:rsidP="0019677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Интересной и эффективной формой работы станет организация ролевых игр,в которых ребята доведут до автоматизма навыки безопасного поведения наулице.Если в детском саду имеется макет микрорайона с улицами, прилегающими ктерритории детского сада, то воспитатель, поставив детей вокруг макета,может рассказать им про город, улицы, светофоры: транспортные ипешеходные, пешеходные переходы и т. д. Используя фигурки пешеходов итранспорта, наглядно показать, что может произойти, если нарушать правиладорожного движения. А также объяснить, как правильно нужно вести себя наулицах и дорогах, показать опасные повороты транспорта на перекрестках ит. д.</w:t>
      </w:r>
    </w:p>
    <w:p w:rsidR="00490A9B" w:rsidRPr="00490A9B" w:rsidRDefault="00490A9B" w:rsidP="00196770">
      <w:pPr>
        <w:spacing w:after="0" w:line="240" w:lineRule="auto"/>
        <w:ind w:firstLine="708"/>
        <w:jc w:val="both"/>
        <w:rPr>
          <w:rFonts w:ascii="Times New Roman" w:hAnsi="Times New Roman" w:cs="Times New Roman"/>
          <w:sz w:val="28"/>
          <w:szCs w:val="28"/>
        </w:rPr>
      </w:pPr>
      <w:r w:rsidRPr="00196770">
        <w:rPr>
          <w:rFonts w:ascii="Times New Roman" w:hAnsi="Times New Roman" w:cs="Times New Roman"/>
          <w:b/>
          <w:bCs/>
          <w:sz w:val="28"/>
          <w:szCs w:val="28"/>
        </w:rPr>
        <w:t>В старшей группе</w:t>
      </w:r>
      <w:r w:rsidRPr="00490A9B">
        <w:rPr>
          <w:rFonts w:ascii="Times New Roman" w:hAnsi="Times New Roman" w:cs="Times New Roman"/>
          <w:sz w:val="28"/>
          <w:szCs w:val="28"/>
        </w:rPr>
        <w:t xml:space="preserve"> расширяются представления о правилах безопасногоповедения на улице, проверяются осознание и понимание дошкольникамиопасных и безопасных действий.Особенно внимательно нужно относиться к детям подготовительной группы,ведь они – будущие школьники, которым совсем скоро придетсясамостоятельно переходить дорогу, выполнять обязанности пешехода ипассажира. С ними продолжаются занятия на развитие познавательныхпроцессов: внимания, восприятия, воображения, мышления, памяти, речи. Удошкольников этой возрастной группы нужно развивать способности квосприятию пространственных отрезков и пространственной ориентации.Они должны уметь самостоятельно давать оценку действиям водителя,пешехода и пассажира, предвидеть опасность на улице.</w:t>
      </w:r>
    </w:p>
    <w:p w:rsidR="00490A9B" w:rsidRPr="00196770" w:rsidRDefault="00490A9B" w:rsidP="00196770">
      <w:pPr>
        <w:spacing w:after="0" w:line="240" w:lineRule="auto"/>
        <w:jc w:val="both"/>
        <w:rPr>
          <w:rFonts w:ascii="Times New Roman" w:hAnsi="Times New Roman" w:cs="Times New Roman"/>
          <w:b/>
          <w:bCs/>
          <w:sz w:val="28"/>
          <w:szCs w:val="28"/>
        </w:rPr>
      </w:pPr>
      <w:r w:rsidRPr="00196770">
        <w:rPr>
          <w:rFonts w:ascii="Times New Roman" w:hAnsi="Times New Roman" w:cs="Times New Roman"/>
          <w:b/>
          <w:bCs/>
          <w:sz w:val="28"/>
          <w:szCs w:val="28"/>
        </w:rPr>
        <w:t>Следовательно, в игровом уголке 1 младшей группы должны быть:</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Набор транспортных средств</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Иллюстрации с изображением транспортных средств</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3. Кружки красного и зелѐного цвета, макет пешеходного светофора.</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4. Атрибуты к сюжетно-ролевой игре «Транспорт» (разноцветные рули,шапочки разных видов машин, нагрудные знаки, жилеты с изображениемтого или иного вида транспорта и т.д.)</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5. Дидактические игры «Собери машину» (из 4-х частей), «Поставь машину вгараж», «Светофор».</w:t>
      </w:r>
    </w:p>
    <w:p w:rsidR="00490A9B" w:rsidRPr="00490A9B" w:rsidRDefault="00490A9B" w:rsidP="00196770">
      <w:pPr>
        <w:spacing w:after="0" w:line="240" w:lineRule="auto"/>
        <w:jc w:val="both"/>
        <w:rPr>
          <w:rFonts w:ascii="Times New Roman" w:hAnsi="Times New Roman" w:cs="Times New Roman"/>
          <w:sz w:val="28"/>
          <w:szCs w:val="28"/>
        </w:rPr>
      </w:pPr>
      <w:r w:rsidRPr="00196770">
        <w:rPr>
          <w:rFonts w:ascii="Times New Roman" w:hAnsi="Times New Roman" w:cs="Times New Roman"/>
          <w:b/>
          <w:bCs/>
          <w:sz w:val="28"/>
          <w:szCs w:val="28"/>
        </w:rPr>
        <w:t>Во второй младшей группе дети продолжают работу.</w:t>
      </w:r>
      <w:r w:rsidRPr="00490A9B">
        <w:rPr>
          <w:rFonts w:ascii="Times New Roman" w:hAnsi="Times New Roman" w:cs="Times New Roman"/>
          <w:sz w:val="28"/>
          <w:szCs w:val="28"/>
        </w:rPr>
        <w:t xml:space="preserve"> Поэтому следуетдобавить:</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Картинки для игры на классификацию видов транспорта «На ч</w:t>
      </w:r>
      <w:r w:rsidR="00196770">
        <w:rPr>
          <w:rFonts w:ascii="Times New Roman" w:hAnsi="Times New Roman" w:cs="Times New Roman"/>
          <w:sz w:val="28"/>
          <w:szCs w:val="28"/>
        </w:rPr>
        <w:t>ё</w:t>
      </w:r>
      <w:r w:rsidRPr="00490A9B">
        <w:rPr>
          <w:rFonts w:ascii="Times New Roman" w:hAnsi="Times New Roman" w:cs="Times New Roman"/>
          <w:sz w:val="28"/>
          <w:szCs w:val="28"/>
        </w:rPr>
        <w:t>м едутпассажиры», «Найти такую же картинку».</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Простейший макет улицы (желательно крупный), где обозначены тротуари проезжая часть.</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3. Макет транспортного светофора (плоскостной).</w:t>
      </w:r>
    </w:p>
    <w:p w:rsidR="00490A9B" w:rsidRPr="00490A9B" w:rsidRDefault="00490A9B" w:rsidP="00196770">
      <w:pPr>
        <w:spacing w:after="0" w:line="240" w:lineRule="auto"/>
        <w:jc w:val="both"/>
        <w:rPr>
          <w:rFonts w:ascii="Times New Roman" w:hAnsi="Times New Roman" w:cs="Times New Roman"/>
          <w:sz w:val="28"/>
          <w:szCs w:val="28"/>
        </w:rPr>
      </w:pPr>
      <w:r w:rsidRPr="00196770">
        <w:rPr>
          <w:rFonts w:ascii="Times New Roman" w:hAnsi="Times New Roman" w:cs="Times New Roman"/>
          <w:b/>
          <w:bCs/>
          <w:sz w:val="28"/>
          <w:szCs w:val="28"/>
        </w:rPr>
        <w:t>Для ребят средней группы</w:t>
      </w:r>
      <w:r w:rsidRPr="00490A9B">
        <w:rPr>
          <w:rFonts w:ascii="Times New Roman" w:hAnsi="Times New Roman" w:cs="Times New Roman"/>
          <w:sz w:val="28"/>
          <w:szCs w:val="28"/>
        </w:rPr>
        <w:t xml:space="preserve"> в уголке безопасности дорожного движенияобязательно должен быть:</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Макет светофора с переключающимися сигналами, действующий отбатарейки.</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Дидактические игры «Найди свой цвет», «Собери светофор»</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3. На макете улицы необходимо нанести пешеходный переход.</w:t>
      </w:r>
    </w:p>
    <w:p w:rsidR="00490A9B" w:rsidRPr="00490A9B" w:rsidRDefault="00490A9B" w:rsidP="00196770">
      <w:pPr>
        <w:spacing w:after="0" w:line="240" w:lineRule="auto"/>
        <w:jc w:val="both"/>
        <w:rPr>
          <w:rFonts w:ascii="Times New Roman" w:hAnsi="Times New Roman" w:cs="Times New Roman"/>
          <w:sz w:val="28"/>
          <w:szCs w:val="28"/>
        </w:rPr>
      </w:pPr>
      <w:r w:rsidRPr="00196770">
        <w:rPr>
          <w:rFonts w:ascii="Times New Roman" w:hAnsi="Times New Roman" w:cs="Times New Roman"/>
          <w:b/>
          <w:bCs/>
          <w:sz w:val="28"/>
          <w:szCs w:val="28"/>
        </w:rPr>
        <w:t>В старшей группе в уголке</w:t>
      </w:r>
      <w:r w:rsidRPr="00490A9B">
        <w:rPr>
          <w:rFonts w:ascii="Times New Roman" w:hAnsi="Times New Roman" w:cs="Times New Roman"/>
          <w:sz w:val="28"/>
          <w:szCs w:val="28"/>
        </w:rPr>
        <w:t xml:space="preserve"> безопасности дорожного движения должныпоявиться:</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lastRenderedPageBreak/>
        <w:t>4. Макет перекр</w:t>
      </w:r>
      <w:r w:rsidR="00196770">
        <w:rPr>
          <w:rFonts w:ascii="Times New Roman" w:hAnsi="Times New Roman" w:cs="Times New Roman"/>
          <w:sz w:val="28"/>
          <w:szCs w:val="28"/>
        </w:rPr>
        <w:t>ё</w:t>
      </w:r>
      <w:r w:rsidRPr="00490A9B">
        <w:rPr>
          <w:rFonts w:ascii="Times New Roman" w:hAnsi="Times New Roman" w:cs="Times New Roman"/>
          <w:sz w:val="28"/>
          <w:szCs w:val="28"/>
        </w:rPr>
        <w:t>стка, с помощью которого ребята смогут решать сложныелогические задачи по безопасности дорожного движения, отрабатыватьнавыки безопасного перехода проезжей части на перекр</w:t>
      </w:r>
      <w:r w:rsidR="00196770">
        <w:rPr>
          <w:rFonts w:ascii="Times New Roman" w:hAnsi="Times New Roman" w:cs="Times New Roman"/>
          <w:sz w:val="28"/>
          <w:szCs w:val="28"/>
        </w:rPr>
        <w:t>ё</w:t>
      </w:r>
      <w:r w:rsidRPr="00490A9B">
        <w:rPr>
          <w:rFonts w:ascii="Times New Roman" w:hAnsi="Times New Roman" w:cs="Times New Roman"/>
          <w:sz w:val="28"/>
          <w:szCs w:val="28"/>
        </w:rPr>
        <w:t>стке. Желательно,чтобы этот макет был со съ</w:t>
      </w:r>
      <w:r w:rsidR="00196770">
        <w:rPr>
          <w:rFonts w:ascii="Times New Roman" w:hAnsi="Times New Roman" w:cs="Times New Roman"/>
          <w:sz w:val="28"/>
          <w:szCs w:val="28"/>
        </w:rPr>
        <w:t>ё</w:t>
      </w:r>
      <w:r w:rsidRPr="00490A9B">
        <w:rPr>
          <w:rFonts w:ascii="Times New Roman" w:hAnsi="Times New Roman" w:cs="Times New Roman"/>
          <w:sz w:val="28"/>
          <w:szCs w:val="28"/>
        </w:rPr>
        <w:t>мными предметами, тогда дети сами смогутмоделировать улицу.</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5. Также, необходим набор дорожных знаков, в который обязательно входяттакиедорожные знаки как:</w:t>
      </w:r>
    </w:p>
    <w:p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информационно-указательные: «Пешеходный переход», «Подземныйпешеходный переход», «Место остановки автобуса и (или) троллейбуса»;</w:t>
      </w:r>
    </w:p>
    <w:p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предупреждающие знаки: «Дети»;</w:t>
      </w:r>
    </w:p>
    <w:p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запрещающие знаки: «Движение пешеходов запрещено», «Движение навелосипедах запрещено»;</w:t>
      </w:r>
    </w:p>
    <w:p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предписывающие знаки: «Пешеходная дорожка», «Велосипедная дорожка»;</w:t>
      </w:r>
    </w:p>
    <w:p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знаки приоритета: «Главная дорога», «Уступи дорогу»;</w:t>
      </w:r>
    </w:p>
    <w:p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знаки сервиса: «Больница», «Телефон», «Пункт питания».</w:t>
      </w:r>
    </w:p>
    <w:p w:rsidR="00490A9B" w:rsidRPr="00490A9B" w:rsidRDefault="00490A9B" w:rsidP="0019677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Хорошо иметь мелкие знаки на подставках, для работы с макетом, и болеекрупные знаки на подставках для творческих, ролевых игр.</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6. Дидактические игры: «О ч</w:t>
      </w:r>
      <w:r w:rsidR="00196770">
        <w:rPr>
          <w:rFonts w:ascii="Times New Roman" w:hAnsi="Times New Roman" w:cs="Times New Roman"/>
          <w:sz w:val="28"/>
          <w:szCs w:val="28"/>
        </w:rPr>
        <w:t>ё</w:t>
      </w:r>
      <w:r w:rsidRPr="00490A9B">
        <w:rPr>
          <w:rFonts w:ascii="Times New Roman" w:hAnsi="Times New Roman" w:cs="Times New Roman"/>
          <w:sz w:val="28"/>
          <w:szCs w:val="28"/>
        </w:rPr>
        <w:t>м говорят знаки?», «Угадай знак», «Гдеспрятался знак?», «Перекр</w:t>
      </w:r>
      <w:r w:rsidR="00196770">
        <w:rPr>
          <w:rFonts w:ascii="Times New Roman" w:hAnsi="Times New Roman" w:cs="Times New Roman"/>
          <w:sz w:val="28"/>
          <w:szCs w:val="28"/>
        </w:rPr>
        <w:t>ё</w:t>
      </w:r>
      <w:r w:rsidRPr="00490A9B">
        <w:rPr>
          <w:rFonts w:ascii="Times New Roman" w:hAnsi="Times New Roman" w:cs="Times New Roman"/>
          <w:sz w:val="28"/>
          <w:szCs w:val="28"/>
        </w:rPr>
        <w:t>сток», «Наша улица»</w:t>
      </w:r>
      <w:r w:rsidR="00196770">
        <w:rPr>
          <w:rFonts w:ascii="Times New Roman" w:hAnsi="Times New Roman" w:cs="Times New Roman"/>
          <w:sz w:val="28"/>
          <w:szCs w:val="28"/>
        </w:rPr>
        <w:t>.</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7. Кроме того, для детей старшей группы знакомят с работой регулировщика.Значит, в уголке БДД должны быть схемы жестов регулировщика,дидактическая игра «Что говорит жезл?», атрибуты инспектора ДПС: жезл,фуражка.</w:t>
      </w:r>
    </w:p>
    <w:p w:rsidR="00490A9B" w:rsidRPr="00490A9B" w:rsidRDefault="00490A9B" w:rsidP="00196770">
      <w:pPr>
        <w:spacing w:after="0" w:line="240" w:lineRule="auto"/>
        <w:ind w:firstLine="708"/>
        <w:jc w:val="both"/>
        <w:rPr>
          <w:rFonts w:ascii="Times New Roman" w:hAnsi="Times New Roman" w:cs="Times New Roman"/>
          <w:sz w:val="28"/>
          <w:szCs w:val="28"/>
        </w:rPr>
      </w:pPr>
      <w:r w:rsidRPr="00196770">
        <w:rPr>
          <w:rFonts w:ascii="Times New Roman" w:hAnsi="Times New Roman" w:cs="Times New Roman"/>
          <w:b/>
          <w:bCs/>
          <w:sz w:val="28"/>
          <w:szCs w:val="28"/>
        </w:rPr>
        <w:t>В подготовительной группе</w:t>
      </w:r>
      <w:r w:rsidRPr="00490A9B">
        <w:rPr>
          <w:rFonts w:ascii="Times New Roman" w:hAnsi="Times New Roman" w:cs="Times New Roman"/>
          <w:sz w:val="28"/>
          <w:szCs w:val="28"/>
        </w:rPr>
        <w:t xml:space="preserve"> ребята встречаются с проблемнымиситуациями на дорогах (так называемыми дорожными «ловушками»), знаниядетей о Правилах дорожного движения уже систематизируются. Содержаниеуголка более усложняется:</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Собирается картотека «опасных ситуаций» (для их показа можно сделатьимпровизированный телевизор, или компьютер)</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Организовывается окно выдачи водительских удостоверений сдавшимэкзамен по ПДД.</w:t>
      </w:r>
    </w:p>
    <w:p w:rsidR="00490A9B" w:rsidRPr="00490A9B" w:rsidRDefault="00490A9B" w:rsidP="0019677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Во всех группах хорошо иметь </w:t>
      </w:r>
      <w:proofErr w:type="spellStart"/>
      <w:r w:rsidRPr="00490A9B">
        <w:rPr>
          <w:rFonts w:ascii="Times New Roman" w:hAnsi="Times New Roman" w:cs="Times New Roman"/>
          <w:sz w:val="28"/>
          <w:szCs w:val="28"/>
        </w:rPr>
        <w:t>фланелеграф</w:t>
      </w:r>
      <w:proofErr w:type="spellEnd"/>
      <w:r w:rsidRPr="00490A9B">
        <w:rPr>
          <w:rFonts w:ascii="Times New Roman" w:hAnsi="Times New Roman" w:cs="Times New Roman"/>
          <w:sz w:val="28"/>
          <w:szCs w:val="28"/>
        </w:rPr>
        <w:t xml:space="preserve"> – для моделирования ситуацийна дороге, а также набор диапозитивов по различным темам.Педагоги должны помнить, что в процессе обучения детей правиламдорожного движения нельзя ограничиваться лишь словеснымиобъяснениями. Значительное место должно быть отведено практическимформам обучения: наблюдению, экскурсиям, целевым прогулкам, во времякоторых дети могут изучать на практике правила для пешеходов, наблюдатьдорожное движение, закреплять ранее полученные знания по правильномуповедению на дороге. Очень интересной формой профилактики детскогодорожно-транспортного травматизма являются целевые прогулки своспитанниками детского сада.</w:t>
      </w:r>
    </w:p>
    <w:p w:rsidR="00490A9B" w:rsidRPr="00490A9B" w:rsidRDefault="00490A9B" w:rsidP="0019677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Целевые прогулки направлены на закрепление дошкольниками знаний,полученных на занятиях по ПДД в группах. В каждой из возрастных группцелевые прогулки по обучению ребенка правильному поведению в дорожныхситуациях предусматривают свои задачи, темы и периодичность проведения.</w:t>
      </w:r>
    </w:p>
    <w:p w:rsidR="00490A9B" w:rsidRPr="00490A9B" w:rsidRDefault="00490A9B" w:rsidP="0019677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lastRenderedPageBreak/>
        <w:t>Можно использовать сочетание разнообразных по содержанию и формевидов детской деятельности:</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наблюдения, экскурсии;</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игры, соревнования, подвижные, дидактические, сюжетно-ролевые(«Семья», «Перекресток», «Больница»), театрализованные;</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составление коллажей;</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моделирование и анализ заданных ситуаций;</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сочинение историй и оформление их в книжечки;</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-беседы, чтение художественной литературы.</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-познавательные викторины, на которых дети показывают свои знания;</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минутки безопасности;</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больше всего дети любят смотреть мультфильмы и игровые передачи, а</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также с удовольствием просматривают обучающие ролики: «Осторожные</w:t>
      </w:r>
    </w:p>
    <w:p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сказки».</w:t>
      </w:r>
    </w:p>
    <w:p w:rsidR="00490A9B" w:rsidRPr="00490A9B" w:rsidRDefault="00490A9B" w:rsidP="00B432F4">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Большое внимание следует уделять работе с родителями. На собранияхи в беседах с помощью наглядной пропаганды подчеркивать ту моральнуюответственность, которая лежит на взрослых. Безоговорочным подчинениемтребованиям дорожной дисциплины родители должны подавать примердетям, так как нарушать правила поведения дошкольники учатся, преждевсего, у взрослых. Поэтому перед педагогами дошкольного учреждениястоит задача – донести информацию не только до детей, но и их родителейтаким образом, чтобы у них выработалась жизненно важная привычкасоблюдать правила дорожного движения и научить поступать так же своихдетей. Только в тесном содружестве детского сада и семьи у детей можновыработать твердые навыки культурного поведения на улице, тудисциплинированность, которая побуждает их подчиняться порядку. Тогда ипривычка правильно ходить по улице станет у детей нормой поведения.</w:t>
      </w:r>
    </w:p>
    <w:p w:rsidR="00490A9B" w:rsidRPr="00490A9B" w:rsidRDefault="00490A9B" w:rsidP="00B432F4">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Учитывая важную роль родителей в вопросе обучения детей правиламдорожного движения, уголок для родителей должен содержать:</w:t>
      </w:r>
    </w:p>
    <w:p w:rsidR="00490A9B" w:rsidRPr="00490A9B" w:rsidRDefault="00490A9B" w:rsidP="00B432F4">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Информацию о состоянии дорожно-транспортного травматизма в городе,поселке.</w:t>
      </w:r>
    </w:p>
    <w:p w:rsidR="00490A9B" w:rsidRPr="00490A9B" w:rsidRDefault="00490A9B" w:rsidP="00B432F4">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Причины дорожно-транспортных происшествий с участием детей;</w:t>
      </w:r>
    </w:p>
    <w:p w:rsidR="00490A9B" w:rsidRPr="00490A9B" w:rsidRDefault="00490A9B" w:rsidP="00B432F4">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3. Рекомендации родителям по вопросам обучения детей безопасномуповедению на дороге;</w:t>
      </w:r>
    </w:p>
    <w:p w:rsidR="00490A9B" w:rsidRPr="00490A9B" w:rsidRDefault="00490A9B" w:rsidP="00B432F4">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4. Перечень и описание игр, направленных на закрепление у детей ужеимеющихся знаний по Правилам дорожного движения;</w:t>
      </w:r>
    </w:p>
    <w:p w:rsidR="00490A9B" w:rsidRPr="00490A9B" w:rsidRDefault="00490A9B" w:rsidP="00B432F4">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5. Рассказы детей о поведении на дороге при движении в детский сад иобратно с родителями.</w:t>
      </w:r>
    </w:p>
    <w:p w:rsidR="00490A9B" w:rsidRPr="00490A9B" w:rsidRDefault="00490A9B" w:rsidP="004064B9">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Таким образом, обучение детей правилам безопасности дорожного движения— это систематический и целенаправленный процесс, в ходе которогообучаемые получают знания, умения и навыки, необходимые длябезопасного движения.</w:t>
      </w:r>
    </w:p>
    <w:p w:rsidR="00490A9B" w:rsidRPr="00490A9B" w:rsidRDefault="00490A9B" w:rsidP="004064B9">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3. Роль родителей в обучении детей правилам дорожного движения</w:t>
      </w:r>
    </w:p>
    <w:p w:rsidR="00490A9B" w:rsidRPr="00490A9B" w:rsidRDefault="00490A9B" w:rsidP="004064B9">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Осуществлять обучение детей правилам дорожного движенияпомогают родители. Реальный опыт ребенка на улице связан с тем, гдеживут его родители,какими видами транспорта они пользуются, далеко лиот дома его детский сад и как он до него добирается.Поведение ребенка формируется под воздействием поведения взрослых.Поскольку чаще всего он переходит дорогу вместе с </w:t>
      </w:r>
      <w:r w:rsidRPr="00490A9B">
        <w:rPr>
          <w:rFonts w:ascii="Times New Roman" w:hAnsi="Times New Roman" w:cs="Times New Roman"/>
          <w:sz w:val="28"/>
          <w:szCs w:val="28"/>
        </w:rPr>
        <w:lastRenderedPageBreak/>
        <w:t>родителями, товзаимодействие детского сада с семьей в вопросах воспитания,предусмотрительного отношения к транспорту является первостепенным.</w:t>
      </w:r>
    </w:p>
    <w:p w:rsidR="00490A9B" w:rsidRPr="00490A9B" w:rsidRDefault="00490A9B" w:rsidP="004064B9">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Важно объяснить родителям, что ребенок должен не простобояться получить травму или пугаться машин, а понимать, что и по его винемогут возникнуть аварии и пострадать другие люди. Взрослые должны,общаясь с ребенком на улице постоянно объяснять свое поведение припереходе улицы, при пользовании личным и общественным транспортом.Разыгрывая ситуации с машинками, поездами, куклами, планами улици т.п. дети могут уже в дошкольном возрасте понять, как устроены,правила взаимодействия участников дорожного движения. Смотреть на</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идущих и стоящих людей с точки зрения водителя транспортного средства,катаясь на коньках, роликовых коньках, лыжах, санках, самокатах,велосипедах дети могут приобрести опыт передвижения сразной скоростью, почувствовать, что значит, столкнуться спрепятствием на большой скорости.Все это должны знать и родители.</w:t>
      </w:r>
    </w:p>
    <w:p w:rsidR="00490A9B" w:rsidRPr="004064B9" w:rsidRDefault="00490A9B" w:rsidP="004064B9">
      <w:pPr>
        <w:spacing w:after="0" w:line="240" w:lineRule="auto"/>
        <w:jc w:val="both"/>
        <w:rPr>
          <w:rFonts w:ascii="Times New Roman" w:hAnsi="Times New Roman" w:cs="Times New Roman"/>
          <w:b/>
          <w:bCs/>
          <w:sz w:val="28"/>
          <w:szCs w:val="28"/>
        </w:rPr>
      </w:pPr>
      <w:r w:rsidRPr="004064B9">
        <w:rPr>
          <w:rFonts w:ascii="Times New Roman" w:hAnsi="Times New Roman" w:cs="Times New Roman"/>
          <w:b/>
          <w:bCs/>
          <w:sz w:val="28"/>
          <w:szCs w:val="28"/>
        </w:rPr>
        <w:t>Работа с родителями может принимать разнообразные формы:</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Совместные развлечения и досуги: «Азбуку улиц все знать должны»,«Грамотный пешеход».</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Консультации воспитателя: «Роль взрослых в обучении детей безопасномуповедению на дороге», «Особенности поведения детей дошкольного возрастана дороге».</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Создание памяток, ширм на дорожную тематику: «Внимание – переходимулицу», «Родителю – водителю», «Как ездить в общественном транспорте»,«Помните ли вы?»</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Анкетирование.</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Показательные занятия.</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Встречи с инспектором ГИБДД. Просмотры видеофильмов: «К чемуприводит невнимание к детям».</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Тематические беседы, встречи за круглым столом: «А в нашей семье так» –обмен опытом.</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Конкурсы: рисунков: «Моя улица», «Дорога глазами детей», «Нужныезнаки»; макетов, светофоров.</w:t>
      </w:r>
    </w:p>
    <w:p w:rsidR="00490A9B" w:rsidRPr="00490A9B" w:rsidRDefault="00490A9B" w:rsidP="004064B9">
      <w:pPr>
        <w:spacing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Содержание уголков для родителей по изучению правил дорожногодвижения</w:t>
      </w:r>
    </w:p>
    <w:p w:rsidR="00490A9B" w:rsidRPr="00490A9B" w:rsidRDefault="00490A9B" w:rsidP="004064B9">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Основная цель создания уголка безопасности дорожного движения –разъяснить родителям, что именно они являются главным звеном в вопросеобучения детей Правилам дорожного движения. Именно от их действийзависит насколько прочно овладеет реб</w:t>
      </w:r>
      <w:r w:rsidR="004064B9">
        <w:rPr>
          <w:rFonts w:ascii="Times New Roman" w:hAnsi="Times New Roman" w:cs="Times New Roman"/>
          <w:sz w:val="28"/>
          <w:szCs w:val="28"/>
        </w:rPr>
        <w:t>ё</w:t>
      </w:r>
      <w:r w:rsidRPr="00490A9B">
        <w:rPr>
          <w:rFonts w:ascii="Times New Roman" w:hAnsi="Times New Roman" w:cs="Times New Roman"/>
          <w:sz w:val="28"/>
          <w:szCs w:val="28"/>
        </w:rPr>
        <w:t>нок навыками безопасногоповедения на дороге. Именно их поведение имеет решающее значение привыборе реб</w:t>
      </w:r>
      <w:r w:rsidR="004064B9">
        <w:rPr>
          <w:rFonts w:ascii="Times New Roman" w:hAnsi="Times New Roman" w:cs="Times New Roman"/>
          <w:sz w:val="28"/>
          <w:szCs w:val="28"/>
        </w:rPr>
        <w:t>ё</w:t>
      </w:r>
      <w:r w:rsidRPr="00490A9B">
        <w:rPr>
          <w:rFonts w:ascii="Times New Roman" w:hAnsi="Times New Roman" w:cs="Times New Roman"/>
          <w:sz w:val="28"/>
          <w:szCs w:val="28"/>
        </w:rPr>
        <w:t>нком «своего стиля» перехода проезжей части.Оформляя такой уголок, воспитатель должен сделать родителей своимиглавными союзниками в деле обучения малышей сложной азбуке дорог.Здесь важно показать родителям всю серь</w:t>
      </w:r>
      <w:r w:rsidR="004064B9">
        <w:rPr>
          <w:rFonts w:ascii="Times New Roman" w:hAnsi="Times New Roman" w:cs="Times New Roman"/>
          <w:sz w:val="28"/>
          <w:szCs w:val="28"/>
        </w:rPr>
        <w:t>ё</w:t>
      </w:r>
      <w:r w:rsidRPr="00490A9B">
        <w:rPr>
          <w:rFonts w:ascii="Times New Roman" w:hAnsi="Times New Roman" w:cs="Times New Roman"/>
          <w:sz w:val="28"/>
          <w:szCs w:val="28"/>
        </w:rPr>
        <w:t>зность проблемы, обозначитьситуации, которые часто приводят к трагедии, объяснить в каких случаях ипочему дети чувствуют себя на дороге не комфортно.</w:t>
      </w:r>
    </w:p>
    <w:p w:rsidR="00490A9B" w:rsidRPr="004064B9" w:rsidRDefault="00490A9B" w:rsidP="004064B9">
      <w:pPr>
        <w:spacing w:after="0" w:line="240" w:lineRule="auto"/>
        <w:jc w:val="both"/>
        <w:rPr>
          <w:rFonts w:ascii="Times New Roman" w:hAnsi="Times New Roman" w:cs="Times New Roman"/>
          <w:b/>
          <w:bCs/>
          <w:sz w:val="28"/>
          <w:szCs w:val="28"/>
        </w:rPr>
      </w:pPr>
      <w:r w:rsidRPr="004064B9">
        <w:rPr>
          <w:rFonts w:ascii="Times New Roman" w:hAnsi="Times New Roman" w:cs="Times New Roman"/>
          <w:b/>
          <w:bCs/>
          <w:sz w:val="28"/>
          <w:szCs w:val="28"/>
        </w:rPr>
        <w:t>Уголок может быть оформлен так:</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Единый стенд (размеры зависят от наличия свободной площади и количествапомещаемой информации, но не менее 30*65 см).</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lastRenderedPageBreak/>
        <w:t>Набор составных частей, каждая из которых предназначена для размещенияотдельной информации</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Книжка-раскладушка</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Для привлечения внимания родителей при оформлении уголкарекомендуется использовать яркие, привлекающие внимание лозунги,например:</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«Цена спешки – жизнь вашего реб</w:t>
      </w:r>
      <w:r w:rsidR="004064B9">
        <w:rPr>
          <w:rFonts w:ascii="Times New Roman" w:hAnsi="Times New Roman" w:cs="Times New Roman"/>
          <w:sz w:val="28"/>
          <w:szCs w:val="28"/>
        </w:rPr>
        <w:t>ё</w:t>
      </w:r>
      <w:r w:rsidRPr="00490A9B">
        <w:rPr>
          <w:rFonts w:ascii="Times New Roman" w:hAnsi="Times New Roman" w:cs="Times New Roman"/>
          <w:sz w:val="28"/>
          <w:szCs w:val="28"/>
        </w:rPr>
        <w:t>нка»</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«Внимание – мы ваши дети!»</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«Реб</w:t>
      </w:r>
      <w:r w:rsidR="004064B9">
        <w:rPr>
          <w:rFonts w:ascii="Times New Roman" w:hAnsi="Times New Roman" w:cs="Times New Roman"/>
          <w:sz w:val="28"/>
          <w:szCs w:val="28"/>
        </w:rPr>
        <w:t>ё</w:t>
      </w:r>
      <w:r w:rsidRPr="00490A9B">
        <w:rPr>
          <w:rFonts w:ascii="Times New Roman" w:hAnsi="Times New Roman" w:cs="Times New Roman"/>
          <w:sz w:val="28"/>
          <w:szCs w:val="28"/>
        </w:rPr>
        <w:t>нок имеет право жить!»</w:t>
      </w:r>
    </w:p>
    <w:p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«Глупо экономить сво</w:t>
      </w:r>
      <w:r w:rsidR="004064B9">
        <w:rPr>
          <w:rFonts w:ascii="Times New Roman" w:hAnsi="Times New Roman" w:cs="Times New Roman"/>
          <w:sz w:val="28"/>
          <w:szCs w:val="28"/>
        </w:rPr>
        <w:t>ё</w:t>
      </w:r>
      <w:r w:rsidRPr="00490A9B">
        <w:rPr>
          <w:rFonts w:ascii="Times New Roman" w:hAnsi="Times New Roman" w:cs="Times New Roman"/>
          <w:sz w:val="28"/>
          <w:szCs w:val="28"/>
        </w:rPr>
        <w:t xml:space="preserve"> время, за сч</w:t>
      </w:r>
      <w:r w:rsidR="004064B9">
        <w:rPr>
          <w:rFonts w:ascii="Times New Roman" w:hAnsi="Times New Roman" w:cs="Times New Roman"/>
          <w:sz w:val="28"/>
          <w:szCs w:val="28"/>
        </w:rPr>
        <w:t>ё</w:t>
      </w:r>
      <w:r w:rsidRPr="00490A9B">
        <w:rPr>
          <w:rFonts w:ascii="Times New Roman" w:hAnsi="Times New Roman" w:cs="Times New Roman"/>
          <w:sz w:val="28"/>
          <w:szCs w:val="28"/>
        </w:rPr>
        <w:t>т жизни реб</w:t>
      </w:r>
      <w:r w:rsidR="004064B9">
        <w:rPr>
          <w:rFonts w:ascii="Times New Roman" w:hAnsi="Times New Roman" w:cs="Times New Roman"/>
          <w:sz w:val="28"/>
          <w:szCs w:val="28"/>
        </w:rPr>
        <w:t>ё</w:t>
      </w:r>
      <w:r w:rsidRPr="00490A9B">
        <w:rPr>
          <w:rFonts w:ascii="Times New Roman" w:hAnsi="Times New Roman" w:cs="Times New Roman"/>
          <w:sz w:val="28"/>
          <w:szCs w:val="28"/>
        </w:rPr>
        <w:t>нка»</w:t>
      </w:r>
    </w:p>
    <w:p w:rsidR="00490A9B" w:rsidRPr="00490A9B" w:rsidRDefault="00490A9B" w:rsidP="004064B9">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Учитывая важную роль родителей в вопросе обучения детей правиламдорожного движения, уголок для родителей должен содержать:</w:t>
      </w:r>
    </w:p>
    <w:p w:rsidR="00490A9B" w:rsidRPr="00490A9B" w:rsidRDefault="004064B9" w:rsidP="004064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Информацию о состоянии дорожно-транспортного травматизма в городе</w:t>
      </w:r>
    </w:p>
    <w:p w:rsidR="00490A9B" w:rsidRPr="00490A9B" w:rsidRDefault="004064B9" w:rsidP="004064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Причины дорожно-транспортных происшествий с участием детей</w:t>
      </w:r>
    </w:p>
    <w:p w:rsidR="00490A9B" w:rsidRPr="00490A9B" w:rsidRDefault="004064B9" w:rsidP="004064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Рекомендации родителям по вопросам обучения детей безопасномуповедению на дороге.</w:t>
      </w:r>
    </w:p>
    <w:p w:rsidR="00490A9B" w:rsidRPr="00490A9B" w:rsidRDefault="004064B9" w:rsidP="004064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Перечень и описание игр, направленных на закрепление у детей ужеимеющихся знаний по Правилам дорожного движения</w:t>
      </w:r>
    </w:p>
    <w:p w:rsidR="00490A9B" w:rsidRPr="00490A9B" w:rsidRDefault="004064B9" w:rsidP="004064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Рассказы детей о поведении на дороге при движении в детский сад и обратнос родителями.</w:t>
      </w:r>
    </w:p>
    <w:p w:rsidR="00563E40" w:rsidRDefault="00490A9B" w:rsidP="00563E4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 ходе учебного года на родительских собраниях необходимо доводить дородителей учебную программу в той части, где предусматриваютсямероприятия по предупреждению детского травматизма на улице, во дворах.Обращать внимание родителей на особо опасные участки во дворе, на улице,а также рекомендовать места для игр детей.Рекомендовать, особенно молодым родителям, составлять схему двора суказанием опасных мест. Это помогает детям быстрее ориентироваться иизбежать несчастных случаев. По этим схемам можно предложить детямрассказать, как они будут играть во дворе: где безопасно кататься навелосипеде, играть в мяч, бадминтон и другие игры. И наоборот, детидолжны рассказать, где им запрещено играть; это стоянки автомобилей,гаражи, мусорные ящики, различные строения. Все это дисциплинируетдетей, они быстрее понимают, что можно, а чего нельзя делать. В ходеповседневной работы с родителями. информировать их о том, как ребенокведет себя на прогулках, в группе, и давать им необходимые рекомендации,например: прочитать стихотворение; купить ребенку (или сделать с нимвместе) игрушечные автомобили, светофоры, фигурки постовых иорганизовать игру с различными ситуациями, в которые дети могут попастьна улице.</w:t>
      </w:r>
    </w:p>
    <w:p w:rsidR="00490A9B" w:rsidRPr="00490A9B" w:rsidRDefault="00490A9B" w:rsidP="00563E4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Сейчас, когда у многих родителей имеется видеоаппаратура,</w:t>
      </w:r>
      <w:proofErr w:type="gramStart"/>
      <w:r w:rsidR="00563E40">
        <w:rPr>
          <w:rFonts w:ascii="Times New Roman" w:hAnsi="Times New Roman" w:cs="Times New Roman"/>
          <w:sz w:val="28"/>
          <w:szCs w:val="28"/>
          <w:lang w:val="en-US"/>
        </w:rPr>
        <w:t>n</w:t>
      </w:r>
      <w:proofErr w:type="gramEnd"/>
      <w:r w:rsidRPr="00490A9B">
        <w:rPr>
          <w:rFonts w:ascii="Times New Roman" w:hAnsi="Times New Roman" w:cs="Times New Roman"/>
          <w:sz w:val="28"/>
          <w:szCs w:val="28"/>
        </w:rPr>
        <w:t>компьютерная техника, можно использовать их для обучения ребенкаправилам дорожного движения и безопасному поведению на дорогах иулицах.</w:t>
      </w:r>
    </w:p>
    <w:p w:rsidR="00490A9B" w:rsidRPr="00490A9B" w:rsidRDefault="00490A9B" w:rsidP="00563E4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Рекомендовать родителям во время прогулок с детьми следующее:</w:t>
      </w:r>
    </w:p>
    <w:p w:rsidR="00490A9B" w:rsidRPr="00490A9B" w:rsidRDefault="00490A9B" w:rsidP="00563E4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понаблюдать за работой светофора, обратить внимание ребенка на связьмежду цветами на светофоре и движением машин и пешеходов;</w:t>
      </w:r>
    </w:p>
    <w:p w:rsidR="00490A9B" w:rsidRPr="00490A9B" w:rsidRDefault="00490A9B" w:rsidP="00563E4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показать знаки дорожного движения, рассказать об их назначении ипорядке действий пешеходов и водителей.</w:t>
      </w:r>
    </w:p>
    <w:p w:rsidR="00490A9B" w:rsidRPr="00490A9B" w:rsidRDefault="00490A9B" w:rsidP="00563E40">
      <w:pPr>
        <w:spacing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Ребенок учится законам дороги, прежде всего, на примере взрослых.Пример старших должен способствовать выработке у ребенка привычкивести себя в соответствии с правилами дорожного движения. Это главныйфактор воспитания </w:t>
      </w:r>
      <w:r w:rsidRPr="00490A9B">
        <w:rPr>
          <w:rFonts w:ascii="Times New Roman" w:hAnsi="Times New Roman" w:cs="Times New Roman"/>
          <w:sz w:val="28"/>
          <w:szCs w:val="28"/>
        </w:rPr>
        <w:lastRenderedPageBreak/>
        <w:t>дисциплинированного поведения на улице. Длязакрепления программного материала детям даются задания на дом, которыеони выполняли под руководством родителей.</w:t>
      </w:r>
    </w:p>
    <w:p w:rsidR="00490A9B" w:rsidRPr="00563E40" w:rsidRDefault="00490A9B" w:rsidP="00563E40">
      <w:pPr>
        <w:spacing w:after="0" w:line="240" w:lineRule="auto"/>
        <w:jc w:val="center"/>
        <w:rPr>
          <w:rFonts w:ascii="Times New Roman" w:hAnsi="Times New Roman" w:cs="Times New Roman"/>
          <w:b/>
          <w:bCs/>
          <w:sz w:val="28"/>
          <w:szCs w:val="28"/>
        </w:rPr>
      </w:pPr>
      <w:r w:rsidRPr="00563E40">
        <w:rPr>
          <w:rFonts w:ascii="Times New Roman" w:hAnsi="Times New Roman" w:cs="Times New Roman"/>
          <w:b/>
          <w:bCs/>
          <w:sz w:val="28"/>
          <w:szCs w:val="28"/>
        </w:rPr>
        <w:t>Заключение</w:t>
      </w:r>
    </w:p>
    <w:p w:rsidR="00490A9B" w:rsidRPr="00490A9B" w:rsidRDefault="00490A9B" w:rsidP="00563E4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Систематическая работа с детьми по обучению правилам дорожногодвижения, использование эффективных, современных методов и приемов,учет возрастных особенностей дают положительные результаты.Диагностика знаний по правилам дорожного движения и безопасномуповедению показывает, такие результаты: что все дети хорошо усвоилидорожные знаки, знают правила перехода дороги со светофором и безсветофора, отлично знают правила поведения пассажиров. Главное длявоспитателей и родителей в приобщении дошкольников к правиламдорожного движения – донести до детей смысл, необходимость знаний инавыков по данной проблеме. И всегда необходимо помнить, что ребенокучится законам дорог, беря пример с членов семьи и других взрослых. Ведьмало просто прочитать, рассказать, научить ребенка, нужно показать какправильно вести себя на улице. Иначе всякое целенаправленное обучениетеряет смысл.</w:t>
      </w:r>
    </w:p>
    <w:p w:rsidR="00984B4C" w:rsidRDefault="00490A9B" w:rsidP="009E4108">
      <w:pPr>
        <w:spacing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И в заключении хочется сказать, что каждому педагогу, которомудоверено воспитание детей, необходимо овладеть современными научно –педагогическими знаниями, основанными на практическом опыте ирекомендациях работников ГИБДД. Только тогда число </w:t>
      </w:r>
      <w:proofErr w:type="spellStart"/>
      <w:r w:rsidRPr="00490A9B">
        <w:rPr>
          <w:rFonts w:ascii="Times New Roman" w:hAnsi="Times New Roman" w:cs="Times New Roman"/>
          <w:sz w:val="28"/>
          <w:szCs w:val="28"/>
        </w:rPr>
        <w:t>дорожно</w:t>
      </w:r>
      <w:proofErr w:type="spellEnd"/>
      <w:r w:rsidRPr="00490A9B">
        <w:rPr>
          <w:rFonts w:ascii="Times New Roman" w:hAnsi="Times New Roman" w:cs="Times New Roman"/>
          <w:sz w:val="28"/>
          <w:szCs w:val="28"/>
        </w:rPr>
        <w:t xml:space="preserve"> –транспортных происшествий с участием детей значительно уменьшится.Понимая проблему безопасности дорожного движения и осуществляяпланомерную, и целенаправленную работу по формированию удошкольников основ безопасного поведения на дорогах и улицах города, мыможем предположить, что полученные знания пригодятся воспитанникам иродителям дошкольников в дальнейшем и сохранят не только здоровье, но ижизнь.</w:t>
      </w: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line="240" w:lineRule="auto"/>
        <w:ind w:firstLine="708"/>
        <w:jc w:val="both"/>
        <w:rPr>
          <w:rFonts w:ascii="Times New Roman" w:hAnsi="Times New Roman" w:cs="Times New Roman"/>
          <w:sz w:val="28"/>
          <w:szCs w:val="28"/>
        </w:rPr>
      </w:pPr>
    </w:p>
    <w:p w:rsidR="009E4108" w:rsidRDefault="009E4108" w:rsidP="009E4108">
      <w:pPr>
        <w:spacing w:after="0" w:line="240" w:lineRule="auto"/>
        <w:ind w:firstLine="708"/>
        <w:jc w:val="center"/>
        <w:rPr>
          <w:rFonts w:ascii="Times New Roman" w:hAnsi="Times New Roman" w:cs="Times New Roman"/>
          <w:b/>
          <w:bCs/>
          <w:sz w:val="28"/>
          <w:szCs w:val="28"/>
        </w:rPr>
      </w:pPr>
      <w:r w:rsidRPr="009E4108">
        <w:rPr>
          <w:rFonts w:ascii="Times New Roman" w:hAnsi="Times New Roman" w:cs="Times New Roman"/>
          <w:b/>
          <w:bCs/>
          <w:sz w:val="28"/>
          <w:szCs w:val="28"/>
        </w:rPr>
        <w:t>Консультация «</w:t>
      </w:r>
      <w:r w:rsidRPr="009E4108">
        <w:rPr>
          <w:rFonts w:ascii="Times New Roman" w:hAnsi="Times New Roman" w:cs="Times New Roman"/>
          <w:b/>
          <w:bCs/>
          <w:i/>
          <w:iCs/>
          <w:sz w:val="28"/>
          <w:szCs w:val="28"/>
        </w:rPr>
        <w:t>Методика обучения правилам дорожного движения детей дошкольного возраста</w:t>
      </w:r>
      <w:r w:rsidRPr="009E4108">
        <w:rPr>
          <w:rFonts w:ascii="Times New Roman" w:hAnsi="Times New Roman" w:cs="Times New Roman"/>
          <w:b/>
          <w:bCs/>
          <w:sz w:val="28"/>
          <w:szCs w:val="28"/>
        </w:rPr>
        <w:t>»</w:t>
      </w:r>
    </w:p>
    <w:p w:rsidR="009E4108" w:rsidRPr="009E4108" w:rsidRDefault="009E4108" w:rsidP="009E4108">
      <w:pPr>
        <w:spacing w:after="0" w:line="240" w:lineRule="auto"/>
        <w:ind w:firstLine="708"/>
        <w:jc w:val="center"/>
        <w:rPr>
          <w:rFonts w:ascii="Times New Roman" w:hAnsi="Times New Roman" w:cs="Times New Roman"/>
          <w:b/>
          <w:bCs/>
          <w:sz w:val="28"/>
          <w:szCs w:val="28"/>
        </w:rPr>
      </w:pP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Обучение детей безопасному поведению на автомобильных дорогах.</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Формирование у детей навыков и умений наблюдения за дорожной обстановкой и предвидения опасных ситуаций, умение обходить их.</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Воспитание дисциплинированности и сознательного выполнения правил дорожного движения, культуры поведения в дорожно-транспортном процессе.</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Методика работы в рамках обучения ПДД должна быть построена с учётом интегрированного подхода. Выполняя задания, дети дошкольного ведут наблюдения, исследуют, рисуют, конструируют, моделируют, слушают музыку и т. д. У них очень хорошо развито творческое воображение, которое оставляет яркие моменты в сознании детей, помогает закрепить ему полученные знания на практике, воплощая их в своих творческих работах. Любой ребёнок быстрее поймёт и усвоит ПДД, преподнесённые не только в обыкновенной беседе, а и в близкой детям дорожной сказке, викторине, игре, но и, занимаясь художественным творчеством – рисуя, создавая композиции, аппликации, поделки из глины, пластилина и т.д. Только совместными усилиями, используя знания, терпение и такт, возможно:</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расширить представления детей о правилах безопасного поведения на улицах и дорогах города, в общественном и личном транспорте через активные формы познания: проектирование, конструирование, моделирование, художественно-творческую деятельность;</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научить детей отражать в рисунке знания и представления о ПДД и делиться своим опытом с окружающими;</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lastRenderedPageBreak/>
        <w:t>- пробуждая эмоциональную заинтересованность в познании ПДД, совершенствовать умения детей конструировать, моделировать, комбинировать, рисовать, лепить, создавать творческие композиции по заданной теме;</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Воспитывая интерес к познанию ПДД, развивать стремления проявлять интеллектуальные и конструктивные способности, научить наших детей навыкам организации безопасного образа, активизировать внимание, наблюдательность, изобретательность, инициативность</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Обучение правилам дорожного движения, воспитание культуры поведения на улице следует проводить в соответствии с реализацией программных требований в комплексе всего воспитательно- образовательного процесса, не допуская перегрузки детей излишней информацией и учитывая состояние здоровья и настроение ребят. Такая работа требует от воспитателя чёткого отбора необходимого наглядного и игрового материала.</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Ребенок – пешеход;</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Ребенок – пассажир городского транспорта;</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Ребенок – водитель детских транспортных средств (велосипед, снегокат, санки, ролики и др.).</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организованные формы обучения на занятиях,</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показ презентаций,</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проведение интерактивных игр,</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совместную деятельность взрослого и ребенка,</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самостоятельную деятельность ребенка,</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воспитание навыков поведения,</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ознакомление с окружающим,</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развитие речи,</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художественную литературу,</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конструирование,</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изобразительное искусство,</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игру,</w:t>
      </w:r>
    </w:p>
    <w:p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проектную деятельность.</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b/>
          <w:bCs/>
          <w:i/>
          <w:iCs/>
          <w:sz w:val="28"/>
          <w:szCs w:val="28"/>
        </w:rPr>
        <w:t>Причины детского дорожно-транспортного травматизма:</w:t>
      </w:r>
    </w:p>
    <w:p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не глядя, выбегают на проезжую часть из-за стоящего предмета;</w:t>
      </w:r>
    </w:p>
    <w:p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смотрят по сторонам небрежно;</w:t>
      </w:r>
    </w:p>
    <w:p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не оглядевшись, начинают движение;</w:t>
      </w:r>
    </w:p>
    <w:p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оценивают обстановку без поворота головы;</w:t>
      </w:r>
    </w:p>
    <w:p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lastRenderedPageBreak/>
        <w:t>делают шаг назад, не глядя;</w:t>
      </w:r>
    </w:p>
    <w:p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немедленно реагируют, когда кто-то их позовёт или они кого-то увидят;</w:t>
      </w:r>
    </w:p>
    <w:p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перебегают проезжую часть, не останавливаясь;</w:t>
      </w:r>
    </w:p>
    <w:p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двигаются по кратчайшему пути, а не по безопасному;</w:t>
      </w:r>
    </w:p>
    <w:p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совмещают движение с разговорами, с рассматриванием яркого транспорта или игрушек у другого пешехода;</w:t>
      </w:r>
    </w:p>
    <w:p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держат руку взрослого небрежно, а порой пытаются вырваться и бегом закончить переход;</w:t>
      </w:r>
    </w:p>
    <w:p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проявляют недисциплинированность, толкаются и т.д.</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На поведение детей на дороге влияет целый ряд факторов, из которых необходимо подчеркнуть особую значимость возрастных особенностей детей:</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2.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3. Реакция у ребёнка по сравнению со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4. Надёжная ориентация налево- направо приобретается не ранее, чем в семилетнем возрасте.</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Главную роль играет методический кабинет, который создаётся для оказания повседневной и целенаправленной методической помощи воспитателям в работе с детьми и родителями, в том числе и по профилактике детского дорожно-транспортного травматизма. Там находятся обобщённые материалы, вместе с собственным опытом представлен опыт работы других детских садов города. Большое внимание уделяется вопросам повышения квалификации педагогов, в том числе и в области профилактики детского дорожно-транспортного травматизма.</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Организуются выставки детских рисунков, пособий, дидактических игр; смотры на лучшую группу в работе по ПДД; разрабатываются материалы по работе с родителями (анкеты, тесты и другие материалы).</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Воспитательный процесс рекомендуется осуществлять:</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в процессе специальных развивающих и обучающих занятий по дорожной тематике</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lastRenderedPageBreak/>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В дошкольном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Необходимо выработать у детей положительное отношение к закону. Это как прививка от оспы, только на уровне психики.</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Содержание уголков безопасности дорожного движения в группах</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Содержание уголков безопасности дорожного движения в группах должно определяться содержание занятий по изучению правил дорожного движения стой ил иной возрастной категорией детей.</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Набор транспортных средств</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Иллюстрации с изображением транспортных средств</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Кружки красного и зелёного цвета, макет пешеходного светофора.</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Дидактические игры «Собери машину» (из 4-х частей), «Поставь машину в гараж», «Светофор».</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xml:space="preserve">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w:t>
      </w:r>
      <w:r w:rsidRPr="009E4108">
        <w:rPr>
          <w:rFonts w:ascii="Times New Roman" w:hAnsi="Times New Roman" w:cs="Times New Roman"/>
          <w:sz w:val="28"/>
          <w:szCs w:val="28"/>
        </w:rPr>
        <w:lastRenderedPageBreak/>
        <w:t>имеющимся в уголке безопасности дорожного движения первой младшей группы, следует добавить:</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Картинки для игры на классификацию видов транспорта «На чём едут пассажиры», «Найти такую же картинку».</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Простейший макет улицы (желательно крупный), где обозначены тротуар и проезжая часть</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Макет транспортного светофора (плоскостной).</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Макет светофора с переключающимися сигналами, действующий от батарейки</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Дидактические игры «Найди свой цвет», «Собери светофор»</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На макете улицы необходимо нанести пешеходный переход.</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(или)троллейбуса»; предупреждающие знаки – «Дети»; запрещающие знаки – «Движение пешеходов запрещено», «Движение на велосипедах запрещено»; предписывающие знаки–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Дидактические игры: «О чём говорят знаки?», «Угадай знак», «Где спрятался знак?», «Перекрёсток», «Наша улица»</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lastRenderedPageBreak/>
        <w:t>• Собирается картотека «опасных ситуаций» (для их показа можно сделать импровизированный телевизор, или компьютер)</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Организовывается окно выдачи водительских удостоверений сдавшим экзамен по ПДД.</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xml:space="preserve">Во всех группах хорошо иметь </w:t>
      </w:r>
      <w:proofErr w:type="spellStart"/>
      <w:r w:rsidRPr="009E4108">
        <w:rPr>
          <w:rFonts w:ascii="Times New Roman" w:hAnsi="Times New Roman" w:cs="Times New Roman"/>
          <w:sz w:val="28"/>
          <w:szCs w:val="28"/>
        </w:rPr>
        <w:t>фланелеграф</w:t>
      </w:r>
      <w:proofErr w:type="spellEnd"/>
      <w:r w:rsidRPr="009E4108">
        <w:rPr>
          <w:rFonts w:ascii="Times New Roman" w:hAnsi="Times New Roman" w:cs="Times New Roman"/>
          <w:sz w:val="28"/>
          <w:szCs w:val="28"/>
        </w:rPr>
        <w:t xml:space="preserve"> – для моделирования ситуаций на дороге, а также набор диапозитивов по различным темам.</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Уголок может быть оформлен так:</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1. Единый стенд (размеры зависят от наличия свободной площади и количества помещаемой информации, но не менее 30*65 см).</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2. Набор составных частей, каждая из которых предназначена для размещения отдельной информации</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3. Книжка-раскладушка</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Для привлечения внимания родителей при оформлении уголка рекомендуется использовать яркие, привлекающие внимание лозунги, например:</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«Цена спешки – жизнь вашего ребёнка»</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«Внимание – мы ваши дети!»</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«Ребёнок имеет право жить!»</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«Глупо экономить своё время, за счёт жизни ребёнка»</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Учитывая важную роль родителей в вопросе обучения детей правилам дорожного движения, уголок для родителей должен содержать:</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1. Информацию о состоянии дорожно-транспортного травматизма  городе</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2. Причины дорожно-транспортных происшествий с участием детей</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3. Рекомендации родителям по вопросам обучения детей безопасному поведению на дороге.</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4. Перечень и описание игр, направленных на закрепление у детей уже имеющихся знаний по Правилам дорожного движения</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5. Рассказы детей о поведении на дороге при движении в детский сади обратно с родителями</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Люди — существа беспокойные, они все время куда-то едут, спешат, бегут, торопятся. А это не безопасно! Как же сделать так, чтобы жизнь наша стала более безопасной? Надо просто знать и обязательно соблюдать все правила движения.</w:t>
      </w:r>
    </w:p>
    <w:p w:rsidR="009E4108" w:rsidRPr="00490A9B" w:rsidRDefault="009E4108" w:rsidP="009E4108">
      <w:pPr>
        <w:spacing w:line="240" w:lineRule="auto"/>
        <w:ind w:firstLine="708"/>
        <w:jc w:val="both"/>
        <w:rPr>
          <w:rFonts w:ascii="Times New Roman" w:hAnsi="Times New Roman" w:cs="Times New Roman"/>
          <w:sz w:val="28"/>
          <w:szCs w:val="28"/>
        </w:rPr>
      </w:pPr>
    </w:p>
    <w:sectPr w:rsidR="009E4108" w:rsidRPr="00490A9B" w:rsidSect="00490A9B">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81756"/>
    <w:multiLevelType w:val="multilevel"/>
    <w:tmpl w:val="F182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BD25ED"/>
    <w:multiLevelType w:val="multilevel"/>
    <w:tmpl w:val="4944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E96543"/>
    <w:rsid w:val="00196770"/>
    <w:rsid w:val="002231B1"/>
    <w:rsid w:val="00332F8B"/>
    <w:rsid w:val="004064B9"/>
    <w:rsid w:val="0047457D"/>
    <w:rsid w:val="00490A9B"/>
    <w:rsid w:val="00563E40"/>
    <w:rsid w:val="008E7093"/>
    <w:rsid w:val="00984B4C"/>
    <w:rsid w:val="009E4108"/>
    <w:rsid w:val="00B432F4"/>
    <w:rsid w:val="00C77B10"/>
    <w:rsid w:val="00E52FDD"/>
    <w:rsid w:val="00E96543"/>
    <w:rsid w:val="00FB07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B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7664</Words>
  <Characters>43690</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mdou116@mail.ru</dc:creator>
  <cp:lastModifiedBy>User</cp:lastModifiedBy>
  <cp:revision>2</cp:revision>
  <dcterms:created xsi:type="dcterms:W3CDTF">2025-02-23T04:37:00Z</dcterms:created>
  <dcterms:modified xsi:type="dcterms:W3CDTF">2025-02-23T04:37:00Z</dcterms:modified>
</cp:coreProperties>
</file>